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446"/>
      </w:tblGrid>
      <w:tr w:rsidR="00D94246" w:rsidTr="004C2841">
        <w:trPr>
          <w:trHeight w:val="2620"/>
        </w:trPr>
        <w:tc>
          <w:tcPr>
            <w:tcW w:w="5637" w:type="dxa"/>
          </w:tcPr>
          <w:p w:rsidR="00D94246" w:rsidRDefault="00D94246" w:rsidP="004C284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D94246" w:rsidRDefault="00D94246" w:rsidP="004C284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D94246" w:rsidRDefault="00D94246" w:rsidP="004C284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30 августа 2018 г.</w:t>
            </w:r>
          </w:p>
          <w:p w:rsidR="00D94246" w:rsidRDefault="00D94246" w:rsidP="004C284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D94246" w:rsidRDefault="00D94246" w:rsidP="004C284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D94246" w:rsidRDefault="00D94246" w:rsidP="004C284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директора МБОУ</w:t>
            </w:r>
          </w:p>
          <w:p w:rsidR="00D94246" w:rsidRDefault="00D94246" w:rsidP="004C284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Бердышевская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основная школа»</w:t>
            </w:r>
          </w:p>
          <w:p w:rsidR="00D94246" w:rsidRDefault="00D94246" w:rsidP="004C284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 102 от 31 августа 2018 г.</w:t>
            </w:r>
          </w:p>
          <w:p w:rsidR="00D94246" w:rsidRDefault="00D94246" w:rsidP="004C284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4246" w:rsidRDefault="00D94246" w:rsidP="004C284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94246" w:rsidRDefault="00D94246" w:rsidP="00D94246"/>
    <w:p w:rsidR="00D94246" w:rsidRDefault="00D94246" w:rsidP="00D94246"/>
    <w:p w:rsidR="00D94246" w:rsidRDefault="00D94246" w:rsidP="00D9424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94246" w:rsidRPr="00B464A5" w:rsidRDefault="00D94246" w:rsidP="00D94246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D94246" w:rsidRPr="00B464A5" w:rsidRDefault="00D94246" w:rsidP="00D942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4246" w:rsidRDefault="00D94246" w:rsidP="00D9424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3 </w:t>
      </w:r>
      <w:r>
        <w:rPr>
          <w:rFonts w:ascii="Times New Roman" w:hAnsi="Times New Roman" w:cs="Times New Roman"/>
          <w:sz w:val="44"/>
          <w:szCs w:val="44"/>
        </w:rPr>
        <w:t>класс</w:t>
      </w:r>
    </w:p>
    <w:p w:rsidR="00D94246" w:rsidRDefault="00D94246" w:rsidP="00D942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4246" w:rsidRDefault="00D94246" w:rsidP="00D942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4246" w:rsidRDefault="00D94246" w:rsidP="00D942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4246" w:rsidRDefault="00D94246" w:rsidP="00D942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4246" w:rsidRDefault="00D94246" w:rsidP="00D942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4246" w:rsidRDefault="00D94246" w:rsidP="00D942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4246" w:rsidRDefault="00D94246" w:rsidP="00D94246">
      <w:pPr>
        <w:rPr>
          <w:rFonts w:ascii="Times New Roman" w:hAnsi="Times New Roman" w:cs="Times New Roman"/>
          <w:sz w:val="44"/>
          <w:szCs w:val="44"/>
        </w:rPr>
      </w:pPr>
    </w:p>
    <w:p w:rsidR="00D94246" w:rsidRDefault="00D94246" w:rsidP="00D94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Бердышево</w:t>
      </w:r>
      <w:proofErr w:type="spellEnd"/>
    </w:p>
    <w:p w:rsidR="00D94246" w:rsidRPr="00611E3C" w:rsidRDefault="00D94246" w:rsidP="00D94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D94246" w:rsidRDefault="00D9424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4246" w:rsidRPr="00B464A5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D94246" w:rsidRPr="00B464A5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D94246" w:rsidRPr="00B464A5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«Русский язык» в 3 </w:t>
      </w:r>
      <w:r w:rsidRPr="00B464A5">
        <w:rPr>
          <w:rFonts w:ascii="Times New Roman" w:hAnsi="Times New Roman" w:cs="Times New Roman"/>
          <w:sz w:val="28"/>
          <w:szCs w:val="28"/>
        </w:rPr>
        <w:t>классе</w:t>
      </w: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Г. Горецкого,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Н. Дементьевой, Н. Ф. Стефаненко</w:t>
      </w: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63"/>
        <w:gridCol w:w="4177"/>
        <w:gridCol w:w="5216"/>
      </w:tblGrid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 № 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№1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во 2 классе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Предложение. Словосочетание.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«Русский язык» 3 класс.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«Русский язык» 3 класс.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диктант №1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№1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четверть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№2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изученным темам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3№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«Русский язык» 3 класс.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№2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диагностическая работа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первое полугодие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русский язык 3 класс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№3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первое полугодие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№3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диктант №2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 число имён существительных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№4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«Русский язык» 3 класс.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№5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№5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«Русский язык» 3 класс.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№6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«Русский язык» 3 класс.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№6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№7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№4</w:t>
            </w:r>
          </w:p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язык. 3 класс / Сост. В. В. Никифорова. – М.: ВАКО, 2015.</w:t>
            </w:r>
          </w:p>
        </w:tc>
      </w:tr>
      <w:tr w:rsidR="00D94246" w:rsidTr="004C2841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работа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Итоговые комплексные работы в начальной школе 3 класс. Авт.-сост.: Н.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ООО «Издательство АСТ», 2013</w:t>
            </w:r>
          </w:p>
        </w:tc>
      </w:tr>
    </w:tbl>
    <w:p w:rsidR="00D94246" w:rsidRDefault="00D94246" w:rsidP="00D942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246" w:rsidRDefault="00D94246" w:rsidP="00D9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4246" w:rsidRPr="00B464A5" w:rsidRDefault="00D94246" w:rsidP="00D942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246" w:rsidRPr="00B464A5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 w:rsidR="00D94246" w:rsidRPr="00B464A5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«Литературное чтение» в 3 </w:t>
      </w:r>
      <w:r w:rsidRPr="00B464A5">
        <w:rPr>
          <w:rFonts w:ascii="Times New Roman" w:hAnsi="Times New Roman" w:cs="Times New Roman"/>
          <w:sz w:val="28"/>
          <w:szCs w:val="28"/>
        </w:rPr>
        <w:t>классе</w:t>
      </w: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Л. Ф. Климановой, В. Г. Горецкого,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6"/>
        <w:gridCol w:w="3587"/>
        <w:gridCol w:w="5753"/>
      </w:tblGrid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9011BA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1B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BE0B72" w:rsidRDefault="00D94246" w:rsidP="004C2841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9011BA" w:rsidRDefault="00D94246" w:rsidP="004C2841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Тест № 1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Самое великое чувство на свете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Были-небылицы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Тест № 3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F512E9" w:rsidTr="004C2841"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255AED" w:rsidRDefault="00D94246" w:rsidP="004C2841">
            <w:pPr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D94246" w:rsidRPr="00F512E9" w:rsidRDefault="00D94246" w:rsidP="004C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E9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F512E9" w:rsidRDefault="00D94246" w:rsidP="004C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Литературное чтение. 3 класс. / Сост.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</w:tbl>
    <w:p w:rsidR="00D94246" w:rsidRPr="00B464A5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D94246" w:rsidRPr="00B464A5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«Математика» в 3 </w:t>
      </w:r>
      <w:r w:rsidRPr="00B464A5">
        <w:rPr>
          <w:rFonts w:ascii="Times New Roman" w:hAnsi="Times New Roman" w:cs="Times New Roman"/>
          <w:sz w:val="28"/>
          <w:szCs w:val="28"/>
        </w:rPr>
        <w:t>классе</w:t>
      </w: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М. И. Моро, Ю. М. Колягина, М. А. Бантовой, Г. В. Бельтюковой, </w:t>
      </w: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И. Волковой, С. В. Степановой</w:t>
      </w: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6"/>
        <w:gridCol w:w="4246"/>
        <w:gridCol w:w="5214"/>
      </w:tblGrid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8B4DE9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8B4DE9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Голубь В. Т. Тематический контроль знаний учащихся. Математика.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начальной школы. – Воронеж: ООО «Метода»,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8B4DE9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Проверим себя и  оценим свои достижения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8B4DE9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8B4DE9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Контрольно-измерительные материалы. Математика. 3 класс. / Сост.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8B4DE9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B41C38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ешение задач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B41C38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Голубь В. Т. Тематический контроль знаний учащихся. Математика.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начальной школы. – Воронеж: ООО «Метода»,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B41C38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 №3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Контрольно-измерительные материалы. Математика. 3 класс. / Сост.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B41C38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№5    </w:t>
            </w: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аблица умножения и деления. Реше</w:t>
            </w: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ние задач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B41C38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Математика. 3 класс. / Сост.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B41C38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№6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F401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B41C38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F401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Контрольно-измерительные материалы. Математика. 3 класс. / Сост.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B41C38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№7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B41C38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 Деление с остатком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Математика. 3 класс. / Сост.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№8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Нумерация чисел от 1 до 1000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Математика. 3 класс. / Сост.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№9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Тест №4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1000. Устные приёмы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Математика. 3 класс. / Сост.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0F4018" w:rsidTr="004C2841">
        <w:trPr>
          <w:trHeight w:val="501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Приёмы письменного сложения и вычитания трёхзначных чисел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Математика. 3 класс. / Сост.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№10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№11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и деления в пределах 1000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Голубь В. Т. Тематический контроль знаний учащихся. Математика.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начальной школы. – Воронеж: ООО «Метода»,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Голубь В. Т. Тематический контроль знаний учащихся. Математика.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начальной школы. – Воронеж: ООО «Метода», 2015.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Моро М. И., Волкова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Степанова С. В. Математика</w:t>
            </w: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. Учебник. 3класс. В 2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: Просвещение, 2014</w:t>
            </w:r>
          </w:p>
        </w:tc>
      </w:tr>
      <w:tr w:rsidR="00D94246" w:rsidRPr="000F4018" w:rsidTr="004C2841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76027E" w:rsidRDefault="00D94246" w:rsidP="004C2841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Тест №5</w:t>
            </w:r>
          </w:p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46" w:rsidRPr="000F4018" w:rsidRDefault="00D94246" w:rsidP="004C2841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Волкова С. И. Проверочные работы. 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организаций. М. : Просвещение, 2015.</w:t>
            </w:r>
          </w:p>
        </w:tc>
      </w:tr>
    </w:tbl>
    <w:p w:rsidR="00D94246" w:rsidRDefault="00D94246" w:rsidP="00D942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246" w:rsidRDefault="00D94246" w:rsidP="00D94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246" w:rsidRPr="00B464A5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 w:rsidR="00D94246" w:rsidRPr="00B464A5" w:rsidRDefault="00D94246" w:rsidP="00D94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D94246" w:rsidRDefault="00D94246" w:rsidP="00D94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«Окружающий мир» в 3 </w:t>
      </w:r>
      <w:r w:rsidRPr="00B464A5">
        <w:rPr>
          <w:rFonts w:ascii="Times New Roman" w:hAnsi="Times New Roman" w:cs="Times New Roman"/>
          <w:sz w:val="28"/>
          <w:szCs w:val="28"/>
        </w:rPr>
        <w:t>классе</w:t>
      </w:r>
    </w:p>
    <w:p w:rsidR="00D94246" w:rsidRDefault="00D94246" w:rsidP="00D94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А. А. Плешакова</w:t>
      </w:r>
    </w:p>
    <w:p w:rsidR="00D94246" w:rsidRDefault="00D94246" w:rsidP="00D94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D94246" w:rsidRDefault="00D94246" w:rsidP="00D94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3329"/>
        <w:gridCol w:w="5772"/>
      </w:tblGrid>
      <w:tr w:rsidR="00D94246" w:rsidRPr="00F561DB" w:rsidTr="004C2841">
        <w:tc>
          <w:tcPr>
            <w:tcW w:w="648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92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b/>
                <w:sz w:val="24"/>
                <w:szCs w:val="24"/>
              </w:rPr>
              <w:t>№ работы</w:t>
            </w:r>
          </w:p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760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D94246" w:rsidRPr="00F561DB" w:rsidTr="004C2841">
        <w:tc>
          <w:tcPr>
            <w:tcW w:w="648" w:type="pct"/>
          </w:tcPr>
          <w:p w:rsidR="00D94246" w:rsidRPr="00207763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2" w:type="pct"/>
          </w:tcPr>
          <w:p w:rsidR="00D94246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№ 1</w:t>
            </w:r>
          </w:p>
        </w:tc>
        <w:tc>
          <w:tcPr>
            <w:tcW w:w="2760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46" w:rsidRPr="00F561DB" w:rsidTr="004C2841">
        <w:tc>
          <w:tcPr>
            <w:tcW w:w="648" w:type="pct"/>
          </w:tcPr>
          <w:p w:rsidR="00D94246" w:rsidRPr="00BB4853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92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2760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Учебник. 3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сс. В 2 ч.-М.: Просвещение, 2015</w:t>
            </w: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246" w:rsidRPr="00F561DB" w:rsidTr="004C2841">
        <w:tc>
          <w:tcPr>
            <w:tcW w:w="648" w:type="pct"/>
          </w:tcPr>
          <w:p w:rsidR="00D94246" w:rsidRPr="00BB4853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92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760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Учебник. 3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сс. В 2 ч.-М.: Просвещение, 2015</w:t>
            </w: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246" w:rsidRPr="00F561DB" w:rsidTr="004C2841">
        <w:tc>
          <w:tcPr>
            <w:tcW w:w="648" w:type="pct"/>
          </w:tcPr>
          <w:p w:rsidR="00D94246" w:rsidRPr="00BB4853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92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2760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Учебник. 3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сс. В 2 ч.-М.: Просвещение, 2015</w:t>
            </w: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246" w:rsidRPr="00F561DB" w:rsidTr="004C2841">
        <w:tc>
          <w:tcPr>
            <w:tcW w:w="648" w:type="pct"/>
          </w:tcPr>
          <w:p w:rsidR="00D94246" w:rsidRPr="00BB4853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92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2760" w:type="pct"/>
          </w:tcPr>
          <w:p w:rsidR="00D94246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 «Окружающий мир»: 3 класс / Е. М. Тихомирова. М.: Издательство «Экзамен», 2008.</w:t>
            </w:r>
          </w:p>
        </w:tc>
      </w:tr>
      <w:tr w:rsidR="00D94246" w:rsidRPr="00F561DB" w:rsidTr="004C2841">
        <w:tc>
          <w:tcPr>
            <w:tcW w:w="648" w:type="pct"/>
          </w:tcPr>
          <w:p w:rsidR="00D94246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92" w:type="pct"/>
          </w:tcPr>
          <w:p w:rsidR="00D94246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№ 2 </w:t>
            </w:r>
          </w:p>
          <w:p w:rsidR="00D94246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на улице и в транспорте.</w:t>
            </w:r>
          </w:p>
        </w:tc>
        <w:tc>
          <w:tcPr>
            <w:tcW w:w="2760" w:type="pct"/>
          </w:tcPr>
          <w:p w:rsidR="00D94246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Окружающий мир. 3 класс. / Сост. И. Ф. Яценко. – М.: ВАКО, 2016.</w:t>
            </w:r>
          </w:p>
        </w:tc>
      </w:tr>
      <w:tr w:rsidR="00D94246" w:rsidRPr="00F561DB" w:rsidTr="004C2841">
        <w:tc>
          <w:tcPr>
            <w:tcW w:w="648" w:type="pct"/>
          </w:tcPr>
          <w:p w:rsidR="00D94246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92" w:type="pct"/>
          </w:tcPr>
          <w:p w:rsidR="00D94246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3</w:t>
            </w:r>
          </w:p>
          <w:p w:rsidR="00D94246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2760" w:type="pct"/>
          </w:tcPr>
          <w:p w:rsidR="00D94246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Окружающий мир. 3 класс. / Сост. И. Ф. Яценко. – М.: ВАКО, 2016.</w:t>
            </w:r>
          </w:p>
        </w:tc>
      </w:tr>
      <w:tr w:rsidR="00D94246" w:rsidRPr="00F561DB" w:rsidTr="004C2841">
        <w:tc>
          <w:tcPr>
            <w:tcW w:w="648" w:type="pct"/>
          </w:tcPr>
          <w:p w:rsidR="00D94246" w:rsidRPr="00BB4853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92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2760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Учебник. 3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сс. В 2 ч.-М.: Просвещение, 2015</w:t>
            </w: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246" w:rsidRPr="00F561DB" w:rsidTr="004C2841">
        <w:tc>
          <w:tcPr>
            <w:tcW w:w="648" w:type="pct"/>
          </w:tcPr>
          <w:p w:rsidR="00D94246" w:rsidRPr="00BB4853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592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2760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Учебник. 3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сс. В 2 ч.-М.: Просвещение, 2015</w:t>
            </w: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246" w:rsidRPr="00F561DB" w:rsidTr="004C2841">
        <w:tc>
          <w:tcPr>
            <w:tcW w:w="648" w:type="pct"/>
          </w:tcPr>
          <w:p w:rsidR="00D94246" w:rsidRPr="00BB4853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592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2760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Учебник. 3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сс. В 2 ч.-М.: Просвещение, 2015</w:t>
            </w: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246" w:rsidRPr="00F561DB" w:rsidTr="004C2841">
        <w:tc>
          <w:tcPr>
            <w:tcW w:w="648" w:type="pct"/>
          </w:tcPr>
          <w:p w:rsidR="00D94246" w:rsidRPr="00745FC6" w:rsidRDefault="00D94246" w:rsidP="004C2841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592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работа. </w:t>
            </w: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760" w:type="pct"/>
          </w:tcPr>
          <w:p w:rsidR="00D94246" w:rsidRPr="00F561DB" w:rsidRDefault="00D94246" w:rsidP="004C284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Окружающий мир. 3 класс. / Сост. И. Ф. Яценко. – М.: ВАКО, 2016.</w:t>
            </w:r>
          </w:p>
        </w:tc>
      </w:tr>
    </w:tbl>
    <w:p w:rsidR="00D94246" w:rsidRDefault="00D94246" w:rsidP="00D942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246" w:rsidRDefault="00D94246" w:rsidP="00D94246">
      <w:pPr>
        <w:rPr>
          <w:rFonts w:ascii="Times New Roman" w:hAnsi="Times New Roman" w:cs="Times New Roman"/>
          <w:sz w:val="28"/>
          <w:szCs w:val="28"/>
        </w:rPr>
      </w:pPr>
    </w:p>
    <w:p w:rsidR="00D94246" w:rsidRPr="00B464A5" w:rsidRDefault="00D94246" w:rsidP="00D942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246" w:rsidRDefault="00D94246" w:rsidP="00D94246"/>
    <w:p w:rsidR="007D5851" w:rsidRDefault="007D5851"/>
    <w:sectPr w:rsidR="007D5851" w:rsidSect="005115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46"/>
    <w:rsid w:val="007D5851"/>
    <w:rsid w:val="00D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7E9E"/>
  <w15:chartTrackingRefBased/>
  <w15:docId w15:val="{A71FAF5A-D063-428A-B290-CBC5AEDD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2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94246"/>
    <w:pPr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1945</Words>
  <Characters>11093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2018-11-22T16:13:00Z</dcterms:created>
  <dcterms:modified xsi:type="dcterms:W3CDTF">2018-11-22T16:14:00Z</dcterms:modified>
</cp:coreProperties>
</file>