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A40A6" w:rsidRPr="00EC03AA" w:rsidTr="00EC03AA">
        <w:tc>
          <w:tcPr>
            <w:tcW w:w="5211" w:type="dxa"/>
          </w:tcPr>
          <w:p w:rsidR="000A40A6" w:rsidRPr="00EC03AA" w:rsidRDefault="000A40A6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C03AA">
              <w:rPr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0A40A6" w:rsidRPr="00EC03AA" w:rsidRDefault="000A40A6">
            <w:pPr>
              <w:rPr>
                <w:color w:val="000000"/>
                <w:sz w:val="24"/>
                <w:szCs w:val="24"/>
              </w:rPr>
            </w:pPr>
            <w:r w:rsidRPr="00EC03AA">
              <w:rPr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0A40A6" w:rsidRPr="00EC03AA" w:rsidRDefault="000A40A6">
            <w:pPr>
              <w:rPr>
                <w:color w:val="000000"/>
                <w:sz w:val="24"/>
                <w:szCs w:val="24"/>
              </w:rPr>
            </w:pPr>
            <w:r w:rsidRPr="00EC03AA">
              <w:rPr>
                <w:color w:val="000000"/>
                <w:sz w:val="24"/>
                <w:szCs w:val="24"/>
              </w:rPr>
              <w:t>от «28 » августа 2015 г.</w:t>
            </w:r>
          </w:p>
          <w:p w:rsidR="000A40A6" w:rsidRPr="00EC03AA" w:rsidRDefault="000A40A6">
            <w:pPr>
              <w:rPr>
                <w:color w:val="000000"/>
                <w:sz w:val="24"/>
                <w:szCs w:val="24"/>
              </w:rPr>
            </w:pPr>
            <w:r w:rsidRPr="00EC03AA">
              <w:rPr>
                <w:color w:val="000000"/>
                <w:sz w:val="24"/>
                <w:szCs w:val="24"/>
              </w:rPr>
              <w:t>протокол №1</w:t>
            </w:r>
          </w:p>
          <w:p w:rsidR="000A40A6" w:rsidRPr="00EC03AA" w:rsidRDefault="000A40A6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</w:tcPr>
          <w:p w:rsidR="000A40A6" w:rsidRPr="00EC03AA" w:rsidRDefault="000A40A6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EC03AA">
              <w:rPr>
                <w:sz w:val="24"/>
                <w:szCs w:val="24"/>
              </w:rPr>
              <w:t>Утверждена</w:t>
            </w:r>
            <w:proofErr w:type="gramEnd"/>
            <w:r w:rsidRPr="00EC03AA">
              <w:rPr>
                <w:sz w:val="24"/>
                <w:szCs w:val="24"/>
              </w:rPr>
              <w:t xml:space="preserve"> приказом  директора МБОУ</w:t>
            </w:r>
          </w:p>
          <w:p w:rsidR="000A40A6" w:rsidRPr="00EC03AA" w:rsidRDefault="000A40A6">
            <w:pPr>
              <w:rPr>
                <w:sz w:val="24"/>
                <w:szCs w:val="24"/>
              </w:rPr>
            </w:pPr>
            <w:r w:rsidRPr="00EC03AA">
              <w:rPr>
                <w:sz w:val="24"/>
                <w:szCs w:val="24"/>
              </w:rPr>
              <w:t>«</w:t>
            </w:r>
            <w:proofErr w:type="spellStart"/>
            <w:r w:rsidRPr="00EC03AA">
              <w:rPr>
                <w:sz w:val="24"/>
                <w:szCs w:val="24"/>
              </w:rPr>
              <w:t>Бердышевская</w:t>
            </w:r>
            <w:proofErr w:type="spellEnd"/>
            <w:r w:rsidRPr="00EC03AA">
              <w:rPr>
                <w:sz w:val="24"/>
                <w:szCs w:val="24"/>
              </w:rPr>
              <w:t xml:space="preserve"> основная школа»</w:t>
            </w:r>
          </w:p>
          <w:p w:rsidR="000A40A6" w:rsidRPr="00EC03AA" w:rsidRDefault="000A40A6">
            <w:pPr>
              <w:rPr>
                <w:sz w:val="24"/>
                <w:szCs w:val="24"/>
              </w:rPr>
            </w:pPr>
            <w:r w:rsidRPr="00EC03AA">
              <w:rPr>
                <w:sz w:val="24"/>
                <w:szCs w:val="24"/>
              </w:rPr>
              <w:t>Приказ № 81 от «31» августа 2015г.</w:t>
            </w:r>
          </w:p>
          <w:p w:rsidR="000A40A6" w:rsidRPr="00EC03AA" w:rsidRDefault="000A40A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0A40A6" w:rsidRDefault="000A40A6" w:rsidP="000A40A6">
      <w:pPr>
        <w:rPr>
          <w:lang w:eastAsia="ar-SA"/>
        </w:rPr>
      </w:pPr>
    </w:p>
    <w:p w:rsidR="000A40A6" w:rsidRDefault="000A40A6" w:rsidP="000A40A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A40A6" w:rsidRDefault="000A40A6" w:rsidP="000A40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Бердышевская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0A40A6" w:rsidRDefault="000A40A6" w:rsidP="000A40A6">
      <w:pPr>
        <w:rPr>
          <w:sz w:val="28"/>
          <w:szCs w:val="28"/>
        </w:rPr>
      </w:pPr>
    </w:p>
    <w:p w:rsidR="000A40A6" w:rsidRDefault="000A40A6" w:rsidP="000A40A6">
      <w:pPr>
        <w:rPr>
          <w:sz w:val="28"/>
          <w:szCs w:val="28"/>
        </w:rPr>
      </w:pPr>
    </w:p>
    <w:p w:rsidR="000A40A6" w:rsidRDefault="000A40A6" w:rsidP="000A40A6">
      <w:pPr>
        <w:jc w:val="center"/>
        <w:rPr>
          <w:sz w:val="28"/>
          <w:szCs w:val="28"/>
        </w:rPr>
      </w:pPr>
    </w:p>
    <w:p w:rsidR="000A40A6" w:rsidRDefault="000A40A6" w:rsidP="000A40A6">
      <w:pPr>
        <w:jc w:val="center"/>
        <w:rPr>
          <w:sz w:val="28"/>
          <w:szCs w:val="28"/>
        </w:rPr>
      </w:pPr>
    </w:p>
    <w:p w:rsidR="000A40A6" w:rsidRDefault="000A40A6" w:rsidP="000A40A6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  <w:r>
        <w:rPr>
          <w:sz w:val="32"/>
          <w:szCs w:val="40"/>
        </w:rPr>
        <w:t>РАБОЧАЯ  ПРОГРАММА</w:t>
      </w:r>
    </w:p>
    <w:p w:rsidR="000A40A6" w:rsidRDefault="000A40A6" w:rsidP="000A40A6"/>
    <w:p w:rsidR="000A40A6" w:rsidRDefault="000A40A6" w:rsidP="000A40A6">
      <w:pPr>
        <w:rPr>
          <w:sz w:val="16"/>
          <w:szCs w:val="16"/>
        </w:rPr>
      </w:pPr>
    </w:p>
    <w:p w:rsidR="000A40A6" w:rsidRPr="00EC03AA" w:rsidRDefault="000A40A6" w:rsidP="000A40A6">
      <w:pPr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по    </w:t>
      </w:r>
      <w:r w:rsidR="00EC03AA" w:rsidRPr="00EC03AA">
        <w:rPr>
          <w:b/>
          <w:bCs/>
          <w:color w:val="000000"/>
          <w:sz w:val="36"/>
          <w:szCs w:val="36"/>
        </w:rPr>
        <w:t>л</w:t>
      </w:r>
      <w:r w:rsidRPr="00EC03AA">
        <w:rPr>
          <w:b/>
          <w:bCs/>
          <w:color w:val="000000"/>
          <w:sz w:val="36"/>
          <w:szCs w:val="36"/>
        </w:rPr>
        <w:t>итературе</w:t>
      </w:r>
    </w:p>
    <w:p w:rsidR="00EC03AA" w:rsidRDefault="00EC03AA" w:rsidP="000A40A6">
      <w:pPr>
        <w:rPr>
          <w:bCs/>
          <w:color w:val="000000"/>
          <w:sz w:val="28"/>
          <w:szCs w:val="28"/>
        </w:rPr>
      </w:pPr>
    </w:p>
    <w:p w:rsidR="00EC03AA" w:rsidRPr="00EC03AA" w:rsidRDefault="00EC03AA" w:rsidP="00EC03AA">
      <w:pPr>
        <w:jc w:val="center"/>
        <w:rPr>
          <w:b/>
          <w:bCs/>
          <w:color w:val="000000"/>
          <w:sz w:val="28"/>
          <w:szCs w:val="28"/>
        </w:rPr>
      </w:pPr>
      <w:r w:rsidRPr="00EC03AA">
        <w:rPr>
          <w:b/>
          <w:bCs/>
          <w:color w:val="000000"/>
          <w:sz w:val="28"/>
          <w:szCs w:val="28"/>
        </w:rPr>
        <w:t>7 класс</w:t>
      </w:r>
    </w:p>
    <w:p w:rsidR="000A40A6" w:rsidRPr="00EC03AA" w:rsidRDefault="00EC03AA" w:rsidP="00EC03AA">
      <w:pPr>
        <w:jc w:val="center"/>
        <w:rPr>
          <w:sz w:val="28"/>
          <w:szCs w:val="28"/>
        </w:rPr>
      </w:pPr>
      <w:r w:rsidRPr="00EC03AA">
        <w:rPr>
          <w:sz w:val="28"/>
          <w:szCs w:val="28"/>
        </w:rPr>
        <w:t>основное общее образование</w:t>
      </w:r>
    </w:p>
    <w:p w:rsidR="000A40A6" w:rsidRPr="00EC03AA" w:rsidRDefault="000A40A6" w:rsidP="000A40A6">
      <w:pPr>
        <w:rPr>
          <w:sz w:val="28"/>
          <w:szCs w:val="28"/>
        </w:rPr>
      </w:pPr>
    </w:p>
    <w:p w:rsidR="000A40A6" w:rsidRPr="00EC03AA" w:rsidRDefault="000A40A6" w:rsidP="000A40A6">
      <w:pPr>
        <w:rPr>
          <w:sz w:val="28"/>
          <w:szCs w:val="28"/>
        </w:rPr>
      </w:pPr>
    </w:p>
    <w:p w:rsidR="000A40A6" w:rsidRPr="00EC03AA" w:rsidRDefault="000A40A6" w:rsidP="000A40A6">
      <w:pPr>
        <w:rPr>
          <w:sz w:val="28"/>
          <w:szCs w:val="28"/>
        </w:rPr>
      </w:pPr>
      <w:r w:rsidRPr="00EC03AA">
        <w:rPr>
          <w:sz w:val="28"/>
          <w:szCs w:val="28"/>
        </w:rPr>
        <w:t>количество часов: всего ___</w:t>
      </w:r>
      <w:r w:rsidRPr="00EC03AA">
        <w:rPr>
          <w:sz w:val="28"/>
          <w:szCs w:val="28"/>
          <w:u w:val="single"/>
        </w:rPr>
        <w:t>68</w:t>
      </w:r>
      <w:r w:rsidRPr="00EC03AA">
        <w:rPr>
          <w:sz w:val="28"/>
          <w:szCs w:val="28"/>
        </w:rPr>
        <w:t>___часов; в неделю____</w:t>
      </w:r>
      <w:r w:rsidRPr="00EC03AA">
        <w:rPr>
          <w:sz w:val="28"/>
          <w:szCs w:val="28"/>
          <w:u w:val="single"/>
        </w:rPr>
        <w:t>2</w:t>
      </w:r>
      <w:r w:rsidRPr="00EC03AA">
        <w:rPr>
          <w:sz w:val="28"/>
          <w:szCs w:val="28"/>
        </w:rPr>
        <w:t xml:space="preserve">___часа               </w:t>
      </w:r>
    </w:p>
    <w:p w:rsidR="000A40A6" w:rsidRPr="00EC03AA" w:rsidRDefault="000A40A6" w:rsidP="000A40A6">
      <w:pPr>
        <w:rPr>
          <w:sz w:val="28"/>
          <w:szCs w:val="28"/>
        </w:rPr>
      </w:pPr>
      <w:r w:rsidRPr="00EC03AA">
        <w:rPr>
          <w:sz w:val="28"/>
          <w:szCs w:val="28"/>
        </w:rPr>
        <w:t>срок реализации__</w:t>
      </w:r>
      <w:r w:rsidRPr="00EC03AA">
        <w:rPr>
          <w:sz w:val="28"/>
          <w:szCs w:val="28"/>
          <w:u w:val="single"/>
        </w:rPr>
        <w:t>2015-2016</w:t>
      </w:r>
      <w:r w:rsidRPr="00EC03AA">
        <w:rPr>
          <w:sz w:val="28"/>
          <w:szCs w:val="28"/>
        </w:rPr>
        <w:t xml:space="preserve">   учебный  год</w:t>
      </w:r>
    </w:p>
    <w:p w:rsidR="000A40A6" w:rsidRPr="00EC03AA" w:rsidRDefault="000A40A6" w:rsidP="000A40A6">
      <w:pPr>
        <w:rPr>
          <w:sz w:val="28"/>
          <w:szCs w:val="28"/>
        </w:rPr>
      </w:pPr>
    </w:p>
    <w:p w:rsidR="000A40A6" w:rsidRPr="00EC03AA" w:rsidRDefault="000A40A6" w:rsidP="000A40A6">
      <w:pPr>
        <w:rPr>
          <w:sz w:val="28"/>
          <w:szCs w:val="28"/>
        </w:rPr>
      </w:pPr>
    </w:p>
    <w:p w:rsidR="000A40A6" w:rsidRPr="00EC03AA" w:rsidRDefault="000A40A6" w:rsidP="000A40A6">
      <w:pPr>
        <w:rPr>
          <w:sz w:val="28"/>
          <w:szCs w:val="28"/>
        </w:rPr>
      </w:pPr>
      <w:r w:rsidRPr="00EC03AA">
        <w:rPr>
          <w:sz w:val="28"/>
          <w:szCs w:val="28"/>
          <w:u w:val="single"/>
        </w:rPr>
        <w:t>Используемый учебник</w:t>
      </w:r>
      <w:r w:rsidR="00EC03AA" w:rsidRPr="00EC03AA">
        <w:rPr>
          <w:sz w:val="28"/>
          <w:szCs w:val="28"/>
          <w:u w:val="single"/>
        </w:rPr>
        <w:t>:</w:t>
      </w:r>
      <w:r w:rsidRPr="00EC03AA">
        <w:rPr>
          <w:sz w:val="28"/>
          <w:szCs w:val="28"/>
        </w:rPr>
        <w:t xml:space="preserve"> Литература, 7 класс. Для общеобразовательных учрежд</w:t>
      </w:r>
      <w:r w:rsidRPr="00EC03AA">
        <w:rPr>
          <w:sz w:val="28"/>
          <w:szCs w:val="28"/>
        </w:rPr>
        <w:t>е</w:t>
      </w:r>
      <w:r w:rsidRPr="00EC03AA">
        <w:rPr>
          <w:sz w:val="28"/>
          <w:szCs w:val="28"/>
        </w:rPr>
        <w:t>ний  В.Я.Коровина, В.П.Журавлев, В.И.Коровин и другие – М.: Просвещение, 2011.</w:t>
      </w:r>
    </w:p>
    <w:p w:rsidR="000A40A6" w:rsidRPr="00EC03AA" w:rsidRDefault="000A40A6" w:rsidP="000A40A6">
      <w:pPr>
        <w:shd w:val="clear" w:color="auto" w:fill="FFFFFF"/>
        <w:rPr>
          <w:sz w:val="28"/>
          <w:szCs w:val="28"/>
        </w:rPr>
      </w:pPr>
    </w:p>
    <w:p w:rsidR="000A40A6" w:rsidRP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  <w:r w:rsidRPr="00EC03AA">
        <w:rPr>
          <w:color w:val="000000"/>
          <w:sz w:val="28"/>
          <w:szCs w:val="28"/>
          <w:u w:val="single"/>
        </w:rPr>
        <w:t>Программа разработана на основе</w:t>
      </w:r>
      <w:r w:rsidRPr="00EC03AA">
        <w:rPr>
          <w:color w:val="000000"/>
          <w:sz w:val="28"/>
          <w:szCs w:val="28"/>
        </w:rPr>
        <w:t xml:space="preserve">  авторской   рабочей программы по литературе к УМК В.Я.Коровиной и др. Составитель </w:t>
      </w:r>
      <w:proofErr w:type="spellStart"/>
      <w:r w:rsidRPr="00EC03AA">
        <w:rPr>
          <w:color w:val="000000"/>
          <w:sz w:val="28"/>
          <w:szCs w:val="28"/>
        </w:rPr>
        <w:t>Т.Н.Трунцева</w:t>
      </w:r>
      <w:proofErr w:type="spellEnd"/>
    </w:p>
    <w:p w:rsidR="000A40A6" w:rsidRP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  <w:r w:rsidRPr="00EC03AA">
        <w:rPr>
          <w:color w:val="000000"/>
          <w:sz w:val="28"/>
          <w:szCs w:val="28"/>
        </w:rPr>
        <w:t xml:space="preserve"> М.: ВАКО, 2014. </w:t>
      </w:r>
    </w:p>
    <w:p w:rsidR="000A40A6" w:rsidRP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</w:p>
    <w:p w:rsidR="000A40A6" w:rsidRP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</w:p>
    <w:p w:rsidR="000A40A6" w:rsidRP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  <w:r w:rsidRPr="00EC03AA">
        <w:rPr>
          <w:color w:val="000000"/>
          <w:sz w:val="28"/>
          <w:szCs w:val="28"/>
        </w:rPr>
        <w:t xml:space="preserve"> </w:t>
      </w:r>
    </w:p>
    <w:p w:rsidR="000A40A6" w:rsidRP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</w:p>
    <w:p w:rsidR="00EC03AA" w:rsidRDefault="000A40A6" w:rsidP="000A40A6">
      <w:pPr>
        <w:shd w:val="clear" w:color="auto" w:fill="FFFFFF"/>
        <w:rPr>
          <w:color w:val="000000"/>
          <w:sz w:val="28"/>
          <w:szCs w:val="28"/>
        </w:rPr>
      </w:pPr>
      <w:r w:rsidRPr="00EC03AA">
        <w:rPr>
          <w:color w:val="000000"/>
          <w:sz w:val="28"/>
          <w:szCs w:val="28"/>
        </w:rPr>
        <w:t xml:space="preserve">Разработчик  рабочей программы   </w:t>
      </w:r>
      <w:r w:rsidR="00EC03AA">
        <w:rPr>
          <w:color w:val="000000"/>
          <w:sz w:val="28"/>
          <w:szCs w:val="28"/>
        </w:rPr>
        <w:t>учитель русского языка и литературы</w:t>
      </w:r>
    </w:p>
    <w:p w:rsidR="000A40A6" w:rsidRPr="00EC03AA" w:rsidRDefault="000A40A6" w:rsidP="00EC03AA">
      <w:pPr>
        <w:shd w:val="clear" w:color="auto" w:fill="FFFFFF"/>
        <w:ind w:left="3540" w:firstLine="708"/>
        <w:rPr>
          <w:color w:val="000000"/>
          <w:sz w:val="28"/>
          <w:szCs w:val="28"/>
        </w:rPr>
      </w:pPr>
      <w:r w:rsidRPr="00EC03AA">
        <w:rPr>
          <w:color w:val="000000"/>
          <w:sz w:val="28"/>
          <w:szCs w:val="28"/>
        </w:rPr>
        <w:t>Кузнецова Светлана Анатольевна.</w:t>
      </w:r>
    </w:p>
    <w:p w:rsidR="000A40A6" w:rsidRPr="00EC03AA" w:rsidRDefault="000A40A6" w:rsidP="000A40A6">
      <w:pPr>
        <w:tabs>
          <w:tab w:val="left" w:pos="3905"/>
        </w:tabs>
        <w:rPr>
          <w:sz w:val="28"/>
          <w:szCs w:val="28"/>
        </w:rPr>
      </w:pPr>
      <w:r w:rsidRPr="00EC03AA">
        <w:rPr>
          <w:sz w:val="28"/>
          <w:szCs w:val="28"/>
        </w:rPr>
        <w:t xml:space="preserve">                                                         </w:t>
      </w:r>
    </w:p>
    <w:p w:rsidR="000A40A6" w:rsidRPr="00EC03AA" w:rsidRDefault="000A40A6" w:rsidP="000A40A6">
      <w:pPr>
        <w:tabs>
          <w:tab w:val="left" w:pos="3905"/>
        </w:tabs>
        <w:rPr>
          <w:sz w:val="28"/>
          <w:szCs w:val="28"/>
        </w:rPr>
      </w:pPr>
      <w:r w:rsidRPr="00EC03AA">
        <w:rPr>
          <w:sz w:val="28"/>
          <w:szCs w:val="28"/>
        </w:rPr>
        <w:t xml:space="preserve">                                                                 </w:t>
      </w:r>
    </w:p>
    <w:p w:rsidR="000A40A6" w:rsidRPr="00EC03AA" w:rsidRDefault="000A40A6" w:rsidP="000A40A6">
      <w:pPr>
        <w:tabs>
          <w:tab w:val="left" w:pos="3905"/>
        </w:tabs>
        <w:rPr>
          <w:sz w:val="28"/>
          <w:szCs w:val="28"/>
        </w:rPr>
      </w:pPr>
    </w:p>
    <w:p w:rsidR="00EC03AA" w:rsidRDefault="00EC03AA" w:rsidP="00EC03AA">
      <w:pPr>
        <w:tabs>
          <w:tab w:val="left" w:pos="3905"/>
        </w:tabs>
        <w:jc w:val="center"/>
        <w:rPr>
          <w:sz w:val="28"/>
          <w:szCs w:val="28"/>
        </w:rPr>
      </w:pPr>
    </w:p>
    <w:p w:rsidR="00EC03AA" w:rsidRDefault="00EC03AA" w:rsidP="00EC03AA">
      <w:pPr>
        <w:tabs>
          <w:tab w:val="left" w:pos="3905"/>
        </w:tabs>
        <w:jc w:val="center"/>
        <w:rPr>
          <w:sz w:val="28"/>
          <w:szCs w:val="28"/>
        </w:rPr>
      </w:pPr>
    </w:p>
    <w:p w:rsidR="00EC03AA" w:rsidRDefault="00EC03AA" w:rsidP="00EC03AA">
      <w:pPr>
        <w:tabs>
          <w:tab w:val="left" w:pos="3905"/>
        </w:tabs>
        <w:jc w:val="center"/>
        <w:rPr>
          <w:sz w:val="28"/>
          <w:szCs w:val="28"/>
        </w:rPr>
      </w:pPr>
    </w:p>
    <w:p w:rsidR="00EC03AA" w:rsidRDefault="00EC03AA" w:rsidP="00EC03AA">
      <w:pPr>
        <w:tabs>
          <w:tab w:val="left" w:pos="3905"/>
        </w:tabs>
        <w:jc w:val="center"/>
        <w:rPr>
          <w:sz w:val="28"/>
          <w:szCs w:val="28"/>
        </w:rPr>
      </w:pPr>
    </w:p>
    <w:p w:rsidR="000A40A6" w:rsidRPr="00EC03AA" w:rsidRDefault="000A40A6" w:rsidP="00EC03AA">
      <w:pPr>
        <w:tabs>
          <w:tab w:val="left" w:pos="3905"/>
        </w:tabs>
        <w:jc w:val="center"/>
        <w:rPr>
          <w:sz w:val="28"/>
          <w:szCs w:val="28"/>
        </w:rPr>
      </w:pPr>
      <w:r w:rsidRPr="00EC03AA">
        <w:rPr>
          <w:sz w:val="28"/>
          <w:szCs w:val="28"/>
        </w:rPr>
        <w:t>с.</w:t>
      </w:r>
      <w:r w:rsidR="00EC03AA">
        <w:rPr>
          <w:sz w:val="28"/>
          <w:szCs w:val="28"/>
        </w:rPr>
        <w:t xml:space="preserve"> </w:t>
      </w:r>
      <w:proofErr w:type="spellStart"/>
      <w:r w:rsidRPr="00EC03AA">
        <w:rPr>
          <w:sz w:val="28"/>
          <w:szCs w:val="28"/>
        </w:rPr>
        <w:t>Бердышево</w:t>
      </w:r>
      <w:proofErr w:type="spellEnd"/>
      <w:r w:rsidR="00EC03AA">
        <w:rPr>
          <w:sz w:val="28"/>
          <w:szCs w:val="28"/>
        </w:rPr>
        <w:t xml:space="preserve">, </w:t>
      </w:r>
      <w:r w:rsidRPr="00EC03AA">
        <w:rPr>
          <w:sz w:val="28"/>
          <w:szCs w:val="28"/>
        </w:rPr>
        <w:t>2015.</w:t>
      </w:r>
    </w:p>
    <w:p w:rsidR="00EC03AA" w:rsidRDefault="00EC03AA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164833" w:rsidRDefault="00EC03AA" w:rsidP="00F91D0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C03AA" w:rsidRPr="00EC03AA" w:rsidRDefault="00EC03AA" w:rsidP="00F91D09">
      <w:pPr>
        <w:contextualSpacing/>
        <w:jc w:val="center"/>
        <w:rPr>
          <w:b/>
          <w:sz w:val="28"/>
          <w:szCs w:val="28"/>
        </w:rPr>
      </w:pPr>
    </w:p>
    <w:p w:rsidR="00164833" w:rsidRPr="007B6415" w:rsidRDefault="00164833" w:rsidP="00F91D09">
      <w:pPr>
        <w:ind w:firstLine="567"/>
        <w:contextualSpacing/>
        <w:rPr>
          <w:b/>
        </w:rPr>
      </w:pPr>
      <w:r w:rsidRPr="007B6415">
        <w:rPr>
          <w:b/>
        </w:rPr>
        <w:t>Рабочая программа по литературе в  7</w:t>
      </w:r>
      <w:r w:rsidR="009E0D3B" w:rsidRPr="007B6415">
        <w:rPr>
          <w:b/>
        </w:rPr>
        <w:t xml:space="preserve"> </w:t>
      </w:r>
      <w:r w:rsidRPr="007B6415">
        <w:rPr>
          <w:b/>
        </w:rPr>
        <w:t>классе составлена на основе:</w:t>
      </w:r>
    </w:p>
    <w:p w:rsidR="00164833" w:rsidRPr="007B6415" w:rsidRDefault="00164833" w:rsidP="00F91D09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образования</w:t>
      </w:r>
    </w:p>
    <w:p w:rsidR="00164833" w:rsidRPr="007B6415" w:rsidRDefault="00164833" w:rsidP="00F91D09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литературе МО РФ 2004 г.</w:t>
      </w:r>
    </w:p>
    <w:p w:rsidR="00164833" w:rsidRPr="007B6415" w:rsidRDefault="00164833" w:rsidP="00F91D09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Учебного плана МБОУ «</w:t>
      </w:r>
      <w:proofErr w:type="spellStart"/>
      <w:r w:rsidR="004A456C">
        <w:rPr>
          <w:rFonts w:ascii="Times New Roman" w:hAnsi="Times New Roman"/>
          <w:sz w:val="24"/>
          <w:szCs w:val="24"/>
        </w:rPr>
        <w:t>Бердышевская</w:t>
      </w:r>
      <w:proofErr w:type="spellEnd"/>
      <w:r w:rsidR="004A4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56C">
        <w:rPr>
          <w:rFonts w:ascii="Times New Roman" w:hAnsi="Times New Roman"/>
          <w:sz w:val="24"/>
          <w:szCs w:val="24"/>
        </w:rPr>
        <w:t>основнвя</w:t>
      </w:r>
      <w:proofErr w:type="spellEnd"/>
      <w:r w:rsidR="004A456C">
        <w:rPr>
          <w:rFonts w:ascii="Times New Roman" w:hAnsi="Times New Roman"/>
          <w:sz w:val="24"/>
          <w:szCs w:val="24"/>
        </w:rPr>
        <w:t xml:space="preserve"> школа</w:t>
      </w:r>
      <w:r w:rsidR="009E0D3B" w:rsidRPr="007B6415">
        <w:rPr>
          <w:rFonts w:ascii="Times New Roman" w:hAnsi="Times New Roman"/>
          <w:sz w:val="24"/>
          <w:szCs w:val="24"/>
        </w:rPr>
        <w:t>» на 201</w:t>
      </w:r>
      <w:r w:rsidR="004A456C">
        <w:rPr>
          <w:rFonts w:ascii="Times New Roman" w:hAnsi="Times New Roman"/>
          <w:sz w:val="24"/>
          <w:szCs w:val="24"/>
        </w:rPr>
        <w:t>5</w:t>
      </w:r>
      <w:r w:rsidR="009E0D3B" w:rsidRPr="007B6415">
        <w:rPr>
          <w:rFonts w:ascii="Times New Roman" w:hAnsi="Times New Roman"/>
          <w:sz w:val="24"/>
          <w:szCs w:val="24"/>
        </w:rPr>
        <w:t xml:space="preserve"> – 201</w:t>
      </w:r>
      <w:r w:rsidR="004A456C">
        <w:rPr>
          <w:rFonts w:ascii="Times New Roman" w:hAnsi="Times New Roman"/>
          <w:sz w:val="24"/>
          <w:szCs w:val="24"/>
        </w:rPr>
        <w:t>6</w:t>
      </w:r>
      <w:r w:rsidRPr="007B6415">
        <w:rPr>
          <w:rFonts w:ascii="Times New Roman" w:hAnsi="Times New Roman"/>
          <w:sz w:val="24"/>
          <w:szCs w:val="24"/>
        </w:rPr>
        <w:t xml:space="preserve"> учебный год</w:t>
      </w:r>
    </w:p>
    <w:p w:rsidR="001B2B27" w:rsidRPr="007B6415" w:rsidRDefault="004A456C" w:rsidP="00F91D09">
      <w:pPr>
        <w:contextualSpacing/>
      </w:pPr>
      <w:r>
        <w:t xml:space="preserve">4.       </w:t>
      </w:r>
      <w:r w:rsidR="001B2B27" w:rsidRPr="007B6415">
        <w:t xml:space="preserve">Программ общеобразовательных учреждений. Литература. 5-11 классы (Базовый уровень) под </w:t>
      </w:r>
      <w:r>
        <w:t xml:space="preserve">     </w:t>
      </w:r>
      <w:r w:rsidR="001B2B27" w:rsidRPr="007B6415">
        <w:t xml:space="preserve">редакцией В.Я.Коровиной. </w:t>
      </w:r>
      <w:r w:rsidR="001B2B27" w:rsidRPr="007B6415">
        <w:rPr>
          <w:i/>
        </w:rPr>
        <w:t>Допущено Министерством образования и науки РФ</w:t>
      </w:r>
      <w:r w:rsidR="001B2B27" w:rsidRPr="007B6415">
        <w:t>. 8-е изд</w:t>
      </w:r>
      <w:r w:rsidR="001B2B27" w:rsidRPr="007B6415">
        <w:t>а</w:t>
      </w:r>
      <w:r w:rsidR="001B2B27" w:rsidRPr="007B6415">
        <w:t>ние, перер</w:t>
      </w:r>
      <w:r w:rsidR="001B2B27" w:rsidRPr="007B6415">
        <w:t>а</w:t>
      </w:r>
      <w:r w:rsidR="001B2B27" w:rsidRPr="007B6415">
        <w:t>ботанное и дополненное. Москва «Просвещение», 2006</w:t>
      </w:r>
    </w:p>
    <w:p w:rsidR="001B2B27" w:rsidRPr="007B6415" w:rsidRDefault="004A456C" w:rsidP="00F91D09">
      <w:pPr>
        <w:contextualSpacing/>
      </w:pPr>
      <w:r>
        <w:t>5</w:t>
      </w:r>
      <w:r w:rsidR="00974076" w:rsidRPr="007B6415">
        <w:t>.</w:t>
      </w:r>
      <w:r w:rsidR="001B2B27" w:rsidRPr="007B6415">
        <w:t xml:space="preserve"> </w:t>
      </w:r>
      <w:r>
        <w:t xml:space="preserve">      </w:t>
      </w:r>
      <w:r w:rsidR="001B2B27" w:rsidRPr="007B6415">
        <w:t>Обязательного минимума содержания основных образовательных программ по литературе,</w:t>
      </w:r>
    </w:p>
    <w:p w:rsidR="001B2B27" w:rsidRPr="007B6415" w:rsidRDefault="00974076" w:rsidP="00F91D09">
      <w:pPr>
        <w:contextualSpacing/>
      </w:pPr>
      <w:r w:rsidRPr="007B6415">
        <w:t xml:space="preserve"> </w:t>
      </w:r>
      <w:r w:rsidR="004A456C">
        <w:t>6</w:t>
      </w:r>
      <w:r w:rsidRPr="007B6415">
        <w:t>.</w:t>
      </w:r>
      <w:r w:rsidR="004A456C">
        <w:t xml:space="preserve">     У</w:t>
      </w:r>
      <w:r w:rsidR="001B2B27" w:rsidRPr="007B6415">
        <w:t xml:space="preserve">чебника «Литература 7 класс. </w:t>
      </w:r>
      <w:proofErr w:type="gramStart"/>
      <w:r w:rsidR="001B2B27" w:rsidRPr="007B6415">
        <w:t>Учебник-хрестоматия» 2 ч. для общеобразовательных уче</w:t>
      </w:r>
      <w:r w:rsidR="001B2B27" w:rsidRPr="007B6415">
        <w:t>б</w:t>
      </w:r>
      <w:r w:rsidR="001B2B27" w:rsidRPr="007B6415">
        <w:t>ных заведений (автор – В.Я.Коровина.</w:t>
      </w:r>
      <w:proofErr w:type="gramEnd"/>
      <w:r w:rsidR="001B2B27" w:rsidRPr="007B6415">
        <w:t xml:space="preserve"> -  </w:t>
      </w:r>
      <w:proofErr w:type="gramStart"/>
      <w:r w:rsidR="001B2B27" w:rsidRPr="007B6415">
        <w:t>М.: «Просвещение», 20</w:t>
      </w:r>
      <w:r w:rsidR="004A456C">
        <w:t>11</w:t>
      </w:r>
      <w:r w:rsidR="001B2B27" w:rsidRPr="007B6415">
        <w:t>г.).</w:t>
      </w:r>
      <w:proofErr w:type="gramEnd"/>
    </w:p>
    <w:p w:rsidR="001B2B27" w:rsidRPr="007B6415" w:rsidRDefault="001B2B27" w:rsidP="00F91D09">
      <w:pPr>
        <w:ind w:left="567"/>
        <w:contextualSpacing/>
        <w:rPr>
          <w:b/>
        </w:rPr>
      </w:pPr>
      <w:r w:rsidRPr="007B6415">
        <w:rPr>
          <w:b/>
        </w:rPr>
        <w:t>Назначение программы:</w:t>
      </w:r>
    </w:p>
    <w:p w:rsidR="001B2B27" w:rsidRPr="007B6415" w:rsidRDefault="001B2B27" w:rsidP="00EC03AA">
      <w:pPr>
        <w:pStyle w:val="1"/>
        <w:numPr>
          <w:ilvl w:val="0"/>
          <w:numId w:val="4"/>
        </w:numPr>
        <w:tabs>
          <w:tab w:val="clear" w:pos="567"/>
          <w:tab w:val="num" w:pos="-993"/>
        </w:tabs>
        <w:spacing w:after="0" w:line="240" w:lineRule="auto"/>
        <w:ind w:left="426" w:hanging="425"/>
        <w:rPr>
          <w:sz w:val="24"/>
          <w:szCs w:val="24"/>
        </w:rPr>
      </w:pPr>
      <w:r w:rsidRPr="007B6415">
        <w:rPr>
          <w:sz w:val="24"/>
          <w:szCs w:val="24"/>
        </w:rPr>
        <w:t>приобщение учащихся к искусству слова, богатству русской классической и зарубежной лит</w:t>
      </w:r>
      <w:r w:rsidRPr="007B6415">
        <w:rPr>
          <w:sz w:val="24"/>
          <w:szCs w:val="24"/>
        </w:rPr>
        <w:t>е</w:t>
      </w:r>
      <w:r w:rsidRPr="007B6415">
        <w:rPr>
          <w:sz w:val="24"/>
          <w:szCs w:val="24"/>
        </w:rPr>
        <w:t>ратуры</w:t>
      </w:r>
    </w:p>
    <w:p w:rsidR="001B2B27" w:rsidRPr="007B6415" w:rsidRDefault="001B2B27" w:rsidP="00EC03AA">
      <w:pPr>
        <w:pStyle w:val="1"/>
        <w:numPr>
          <w:ilvl w:val="0"/>
          <w:numId w:val="4"/>
        </w:numPr>
        <w:tabs>
          <w:tab w:val="clear" w:pos="567"/>
          <w:tab w:val="num" w:pos="-993"/>
        </w:tabs>
        <w:spacing w:before="100" w:beforeAutospacing="1" w:after="100" w:afterAutospacing="1" w:line="240" w:lineRule="auto"/>
        <w:ind w:left="426" w:hanging="425"/>
        <w:rPr>
          <w:color w:val="000000"/>
          <w:sz w:val="24"/>
          <w:szCs w:val="24"/>
        </w:rPr>
      </w:pPr>
      <w:r w:rsidRPr="007B6415">
        <w:rPr>
          <w:bCs/>
          <w:color w:val="000000"/>
          <w:sz w:val="24"/>
          <w:szCs w:val="24"/>
        </w:rPr>
        <w:t>сформировать представление о художественной литературе как искусстве слова;</w:t>
      </w:r>
    </w:p>
    <w:p w:rsidR="001B2B27" w:rsidRPr="007B6415" w:rsidRDefault="001B2B27" w:rsidP="00EC03AA">
      <w:pPr>
        <w:pStyle w:val="1"/>
        <w:numPr>
          <w:ilvl w:val="0"/>
          <w:numId w:val="4"/>
        </w:numPr>
        <w:tabs>
          <w:tab w:val="clear" w:pos="567"/>
          <w:tab w:val="num" w:pos="-993"/>
        </w:tabs>
        <w:spacing w:before="100" w:beforeAutospacing="1" w:after="100" w:afterAutospacing="1" w:line="240" w:lineRule="auto"/>
        <w:ind w:left="426" w:hanging="425"/>
        <w:rPr>
          <w:color w:val="000000"/>
          <w:sz w:val="24"/>
          <w:szCs w:val="24"/>
        </w:rPr>
      </w:pPr>
      <w:r w:rsidRPr="007B6415">
        <w:rPr>
          <w:bCs/>
          <w:color w:val="000000"/>
          <w:sz w:val="24"/>
          <w:szCs w:val="24"/>
        </w:rPr>
        <w:t>освоить теоретические понятия, которые способствуют более глубокому постижению    ко</w:t>
      </w:r>
      <w:r w:rsidRPr="007B6415">
        <w:rPr>
          <w:bCs/>
          <w:color w:val="000000"/>
          <w:sz w:val="24"/>
          <w:szCs w:val="24"/>
        </w:rPr>
        <w:t>н</w:t>
      </w:r>
      <w:r w:rsidRPr="007B6415">
        <w:rPr>
          <w:bCs/>
          <w:color w:val="000000"/>
          <w:sz w:val="24"/>
          <w:szCs w:val="24"/>
        </w:rPr>
        <w:t>кретных художественных произведений;</w:t>
      </w:r>
    </w:p>
    <w:p w:rsidR="001B2B27" w:rsidRPr="007B6415" w:rsidRDefault="001B2B27" w:rsidP="00EC03AA">
      <w:pPr>
        <w:pStyle w:val="1"/>
        <w:numPr>
          <w:ilvl w:val="0"/>
          <w:numId w:val="4"/>
        </w:numPr>
        <w:tabs>
          <w:tab w:val="clear" w:pos="567"/>
          <w:tab w:val="num" w:pos="-993"/>
        </w:tabs>
        <w:spacing w:before="100" w:beforeAutospacing="1" w:after="100" w:afterAutospacing="1" w:line="240" w:lineRule="auto"/>
        <w:ind w:left="426" w:hanging="425"/>
        <w:rPr>
          <w:color w:val="000000"/>
          <w:sz w:val="24"/>
          <w:szCs w:val="24"/>
        </w:rPr>
      </w:pPr>
      <w:r w:rsidRPr="007B6415">
        <w:rPr>
          <w:bCs/>
          <w:color w:val="000000"/>
          <w:sz w:val="24"/>
          <w:szCs w:val="24"/>
        </w:rPr>
        <w:t xml:space="preserve"> воспитать культуру чтения, сформировать потребность в чтении;</w:t>
      </w:r>
    </w:p>
    <w:p w:rsidR="001B2B27" w:rsidRPr="007B6415" w:rsidRDefault="001B2B27" w:rsidP="00EC03AA">
      <w:pPr>
        <w:pStyle w:val="1"/>
        <w:numPr>
          <w:ilvl w:val="0"/>
          <w:numId w:val="4"/>
        </w:numPr>
        <w:tabs>
          <w:tab w:val="clear" w:pos="567"/>
          <w:tab w:val="num" w:pos="-993"/>
        </w:tabs>
        <w:spacing w:before="100" w:beforeAutospacing="1" w:after="100" w:afterAutospacing="1" w:line="240" w:lineRule="auto"/>
        <w:ind w:left="426" w:hanging="425"/>
        <w:rPr>
          <w:color w:val="000000"/>
          <w:sz w:val="24"/>
          <w:szCs w:val="24"/>
        </w:rPr>
      </w:pPr>
      <w:r w:rsidRPr="007B6415">
        <w:rPr>
          <w:bCs/>
          <w:color w:val="000000"/>
          <w:sz w:val="24"/>
          <w:szCs w:val="24"/>
        </w:rPr>
        <w:t>использовать изучение литературы для повышения речевой культуры, совершенствования собственной устной и письменной речи</w:t>
      </w:r>
    </w:p>
    <w:p w:rsidR="001B2B27" w:rsidRPr="00EC03AA" w:rsidRDefault="001B2B27" w:rsidP="00EC03AA">
      <w:pPr>
        <w:contextualSpacing/>
        <w:jc w:val="center"/>
        <w:rPr>
          <w:b/>
          <w:sz w:val="28"/>
          <w:szCs w:val="28"/>
        </w:rPr>
      </w:pPr>
      <w:r w:rsidRPr="00EC03AA">
        <w:rPr>
          <w:b/>
          <w:sz w:val="28"/>
          <w:szCs w:val="28"/>
        </w:rPr>
        <w:t>Общая характеристика учебного предмета</w:t>
      </w:r>
    </w:p>
    <w:p w:rsidR="001B2B27" w:rsidRPr="007B6415" w:rsidRDefault="001B2B27" w:rsidP="00F91D09">
      <w:pPr>
        <w:ind w:firstLine="709"/>
        <w:contextualSpacing/>
      </w:pPr>
      <w:r w:rsidRPr="007B6415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</w:t>
      </w:r>
      <w:r w:rsidRPr="007B6415">
        <w:t>е</w:t>
      </w:r>
      <w:r w:rsidRPr="007B6415">
        <w:t>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</w:t>
      </w:r>
      <w:r w:rsidRPr="007B6415">
        <w:t>е</w:t>
      </w:r>
      <w:r w:rsidRPr="007B6415">
        <w:t>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</w:t>
      </w:r>
      <w:r w:rsidRPr="007B6415">
        <w:t>в</w:t>
      </w:r>
      <w:r w:rsidRPr="007B6415">
        <w:t>ладения богатейшими выразительными средствами русского литературного языка.</w:t>
      </w:r>
    </w:p>
    <w:p w:rsidR="001B2B27" w:rsidRPr="007B6415" w:rsidRDefault="001B2B27" w:rsidP="00F91D09">
      <w:pPr>
        <w:ind w:firstLine="709"/>
        <w:contextualSpacing/>
        <w:rPr>
          <w:bCs/>
          <w:iCs/>
        </w:rPr>
      </w:pPr>
      <w:r w:rsidRPr="007B6415">
        <w:t>Согласно государственному образовательному стандарту, изучение</w:t>
      </w:r>
      <w:r w:rsidRPr="007B6415">
        <w:rPr>
          <w:bCs/>
          <w:iCs/>
        </w:rPr>
        <w:t xml:space="preserve"> литературы в основной школе направлено на достижение </w:t>
      </w:r>
      <w:r w:rsidRPr="007B6415">
        <w:rPr>
          <w:b/>
          <w:bCs/>
          <w:iCs/>
        </w:rPr>
        <w:t>следующих целей</w:t>
      </w:r>
      <w:r w:rsidRPr="007B6415">
        <w:rPr>
          <w:bCs/>
          <w:iCs/>
        </w:rPr>
        <w:t>:</w:t>
      </w:r>
    </w:p>
    <w:p w:rsidR="001B2B27" w:rsidRPr="007B6415" w:rsidRDefault="001B2B27" w:rsidP="00EC03AA">
      <w:pPr>
        <w:widowControl/>
        <w:numPr>
          <w:ilvl w:val="0"/>
          <w:numId w:val="9"/>
        </w:numPr>
        <w:tabs>
          <w:tab w:val="clear" w:pos="1429"/>
        </w:tabs>
        <w:autoSpaceDE/>
        <w:autoSpaceDN/>
        <w:adjustRightInd/>
        <w:spacing w:before="60"/>
        <w:ind w:left="426"/>
        <w:contextualSpacing/>
      </w:pPr>
      <w:r w:rsidRPr="007B6415">
        <w:rPr>
          <w:bCs/>
        </w:rPr>
        <w:t>воспитание</w:t>
      </w:r>
      <w:r w:rsidRPr="007B6415">
        <w:t xml:space="preserve"> духовно-развитой личности, осознающей свою принадлежность к родной культ</w:t>
      </w:r>
      <w:r w:rsidRPr="007B6415">
        <w:t>у</w:t>
      </w:r>
      <w:r w:rsidRPr="007B6415">
        <w:t>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</w:t>
      </w:r>
      <w:r w:rsidRPr="007B6415">
        <w:t>е</w:t>
      </w:r>
      <w:r w:rsidRPr="007B6415">
        <w:t>ратурам и культурам других народов; обогащение духовного мира школьников, их жизненн</w:t>
      </w:r>
      <w:r w:rsidRPr="007B6415">
        <w:t>о</w:t>
      </w:r>
      <w:r w:rsidRPr="007B6415">
        <w:t>го и эстетического опыта;</w:t>
      </w:r>
    </w:p>
    <w:p w:rsidR="001B2B27" w:rsidRPr="007B6415" w:rsidRDefault="001B2B27" w:rsidP="00EC03AA">
      <w:pPr>
        <w:widowControl/>
        <w:numPr>
          <w:ilvl w:val="0"/>
          <w:numId w:val="9"/>
        </w:numPr>
        <w:tabs>
          <w:tab w:val="clear" w:pos="1429"/>
        </w:tabs>
        <w:autoSpaceDE/>
        <w:autoSpaceDN/>
        <w:adjustRightInd/>
        <w:spacing w:before="60"/>
        <w:ind w:left="426"/>
        <w:contextualSpacing/>
      </w:pPr>
      <w:r w:rsidRPr="007B6415">
        <w:rPr>
          <w:bCs/>
        </w:rPr>
        <w:t>развитие</w:t>
      </w:r>
      <w:r w:rsidR="004A456C">
        <w:rPr>
          <w:bCs/>
        </w:rPr>
        <w:t xml:space="preserve"> </w:t>
      </w:r>
      <w:r w:rsidRPr="007B6415"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</w:t>
      </w:r>
      <w:r w:rsidRPr="007B6415">
        <w:t>и</w:t>
      </w:r>
      <w:r w:rsidRPr="007B6415">
        <w:t>фике литературы в ряду других искусств, потребности в самостоятельном чтении художес</w:t>
      </w:r>
      <w:r w:rsidRPr="007B6415">
        <w:t>т</w:t>
      </w:r>
      <w:r w:rsidRPr="007B6415">
        <w:t>венной литературы, эстетического вкуса на основе освоения х</w:t>
      </w:r>
      <w:r w:rsidRPr="007B6415">
        <w:t>у</w:t>
      </w:r>
      <w:r w:rsidRPr="007B6415">
        <w:t xml:space="preserve">дожественных текстов; </w:t>
      </w:r>
    </w:p>
    <w:p w:rsidR="001B2B27" w:rsidRPr="007B6415" w:rsidRDefault="001B2B27" w:rsidP="00EC03AA">
      <w:pPr>
        <w:widowControl/>
        <w:numPr>
          <w:ilvl w:val="0"/>
          <w:numId w:val="9"/>
        </w:numPr>
        <w:tabs>
          <w:tab w:val="clear" w:pos="1429"/>
        </w:tabs>
        <w:autoSpaceDE/>
        <w:autoSpaceDN/>
        <w:adjustRightInd/>
        <w:spacing w:before="60"/>
        <w:ind w:left="426"/>
        <w:contextualSpacing/>
      </w:pPr>
      <w:r w:rsidRPr="007B6415">
        <w:rPr>
          <w:bCs/>
        </w:rPr>
        <w:t>освоение знаний</w:t>
      </w:r>
      <w:r w:rsidRPr="007B6415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</w:t>
      </w:r>
      <w:r w:rsidRPr="007B6415">
        <w:t>з</w:t>
      </w:r>
      <w:r w:rsidRPr="007B6415">
        <w:t>ведениях зарубежной классики;</w:t>
      </w:r>
    </w:p>
    <w:p w:rsidR="001B2B27" w:rsidRPr="007B6415" w:rsidRDefault="001B2B27" w:rsidP="00EC03AA">
      <w:pPr>
        <w:widowControl/>
        <w:numPr>
          <w:ilvl w:val="0"/>
          <w:numId w:val="9"/>
        </w:numPr>
        <w:tabs>
          <w:tab w:val="clear" w:pos="1429"/>
        </w:tabs>
        <w:autoSpaceDE/>
        <w:autoSpaceDN/>
        <w:adjustRightInd/>
        <w:spacing w:before="60"/>
        <w:ind w:left="426"/>
        <w:contextualSpacing/>
      </w:pPr>
      <w:r w:rsidRPr="007B6415">
        <w:rPr>
          <w:bCs/>
        </w:rPr>
        <w:t>овладение умениями</w:t>
      </w:r>
      <w:r w:rsidRPr="007B6415">
        <w:t xml:space="preserve"> творческого чтения и анализа художественных произведений с привл</w:t>
      </w:r>
      <w:r w:rsidRPr="007B6415">
        <w:t>е</w:t>
      </w:r>
      <w:r w:rsidRPr="007B6415">
        <w:t>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C03AA" w:rsidRDefault="00EC03AA" w:rsidP="00F91D09">
      <w:pPr>
        <w:ind w:firstLine="709"/>
        <w:contextualSpacing/>
        <w:rPr>
          <w:b/>
        </w:rPr>
      </w:pPr>
    </w:p>
    <w:p w:rsidR="001B2B27" w:rsidRPr="007B6415" w:rsidRDefault="001B2B27" w:rsidP="00F91D09">
      <w:pPr>
        <w:ind w:firstLine="709"/>
        <w:contextualSpacing/>
      </w:pPr>
      <w:r w:rsidRPr="007B6415">
        <w:rPr>
          <w:b/>
        </w:rPr>
        <w:t xml:space="preserve">Цель изучения литературы </w:t>
      </w:r>
      <w:r w:rsidRPr="007B6415">
        <w:t xml:space="preserve">в школе – приобщение учащихся к искусству слова, богатству русской классической и зарубежной литературы. Основа литературного образования – чтение и </w:t>
      </w:r>
      <w:r w:rsidRPr="007B6415">
        <w:lastRenderedPageBreak/>
        <w:t>из</w:t>
      </w:r>
      <w:r w:rsidRPr="007B6415">
        <w:t>у</w:t>
      </w:r>
      <w:r w:rsidRPr="007B6415">
        <w:t>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</w:t>
      </w:r>
      <w:r w:rsidRPr="007B6415">
        <w:t>е</w:t>
      </w:r>
      <w:r w:rsidRPr="007B6415">
        <w:t>дений.</w:t>
      </w:r>
    </w:p>
    <w:p w:rsidR="001B2B27" w:rsidRPr="007B6415" w:rsidRDefault="001B2B27" w:rsidP="00F91D09">
      <w:pPr>
        <w:ind w:firstLine="709"/>
        <w:contextualSpacing/>
      </w:pPr>
      <w:r w:rsidRPr="007B6415">
        <w:t>Расширение круга чтения, повышение качества чтения, уровня восприятия и глубины пр</w:t>
      </w:r>
      <w:r w:rsidRPr="007B6415">
        <w:t>о</w:t>
      </w:r>
      <w:r w:rsidRPr="007B6415">
        <w:t>ни</w:t>
      </w:r>
      <w:r w:rsidRPr="007B6415">
        <w:t>к</w:t>
      </w:r>
      <w:r w:rsidRPr="007B6415">
        <w:t>новения в художественный те</w:t>
      </w:r>
      <w:proofErr w:type="gramStart"/>
      <w:r w:rsidRPr="007B6415">
        <w:t>кст ст</w:t>
      </w:r>
      <w:proofErr w:type="gramEnd"/>
      <w:r w:rsidRPr="007B6415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</w:t>
      </w:r>
      <w:r w:rsidRPr="007B6415">
        <w:t>з</w:t>
      </w:r>
      <w:r w:rsidRPr="007B6415">
        <w:t>действующим на ум и душу ученика, необходимо развивать эмоциональное восприятие обуча</w:t>
      </w:r>
      <w:r w:rsidRPr="007B6415">
        <w:t>ю</w:t>
      </w:r>
      <w:r w:rsidRPr="007B6415">
        <w:t>щихся, научить их грамотному анализу прочитанного художественного произведения, развить п</w:t>
      </w:r>
      <w:r w:rsidRPr="007B6415">
        <w:t>о</w:t>
      </w:r>
      <w:r w:rsidRPr="007B6415">
        <w:t>требность в чтении, в книге. Понимать прочитанное как можно глубже – вот что должно стать устремлением каждого ученика.</w:t>
      </w:r>
    </w:p>
    <w:p w:rsidR="001B2B27" w:rsidRPr="007B6415" w:rsidRDefault="001B2B27" w:rsidP="00F91D09">
      <w:pPr>
        <w:ind w:firstLine="709"/>
        <w:contextualSpacing/>
      </w:pPr>
      <w:r w:rsidRPr="007B6415">
        <w:t>Это устремление зависит от степени эстетического, историко-культурного, духовного ра</w:t>
      </w:r>
      <w:r w:rsidRPr="007B6415">
        <w:t>з</w:t>
      </w:r>
      <w:r w:rsidRPr="007B6415">
        <w:t>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</w:t>
      </w:r>
      <w:r w:rsidRPr="007B6415">
        <w:t>е</w:t>
      </w:r>
      <w:r w:rsidRPr="007B6415">
        <w:t>скому восприятию и анализу художественного произведения.</w:t>
      </w:r>
    </w:p>
    <w:p w:rsidR="001B2B27" w:rsidRPr="007B6415" w:rsidRDefault="001B2B27" w:rsidP="00F91D09">
      <w:pPr>
        <w:ind w:firstLine="709"/>
        <w:contextualSpacing/>
      </w:pPr>
      <w:r w:rsidRPr="007B6415">
        <w:t>Цели изучения литературы могут быть достигнуты при обращении к художественным пр</w:t>
      </w:r>
      <w:r w:rsidRPr="007B6415">
        <w:t>о</w:t>
      </w:r>
      <w:r w:rsidRPr="007B6415">
        <w:t>изведениям, которые давно и всенародно признаны классическими с точки зрения их художес</w:t>
      </w:r>
      <w:r w:rsidRPr="007B6415">
        <w:t>т</w:t>
      </w:r>
      <w:r w:rsidRPr="007B6415">
        <w:t>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</w:t>
      </w:r>
      <w:r w:rsidRPr="007B6415">
        <w:t>и</w:t>
      </w:r>
      <w:r w:rsidRPr="007B6415">
        <w:t>ми образцами мировой словесной культуры, обладающими высокими художественными достои</w:t>
      </w:r>
      <w:r w:rsidRPr="007B6415">
        <w:t>н</w:t>
      </w:r>
      <w:r w:rsidRPr="007B6415">
        <w:t xml:space="preserve">ствами, выражающими жизненную правду, </w:t>
      </w:r>
      <w:proofErr w:type="spellStart"/>
      <w:r w:rsidRPr="007B6415">
        <w:t>общегуманистические</w:t>
      </w:r>
      <w:proofErr w:type="spellEnd"/>
      <w:r w:rsidRPr="007B6415">
        <w:t xml:space="preserve"> идеалы, воспитывающими в</w:t>
      </w:r>
      <w:r w:rsidRPr="007B6415">
        <w:t>ы</w:t>
      </w:r>
      <w:r w:rsidRPr="007B6415">
        <w:t>сокие нравстве</w:t>
      </w:r>
      <w:r w:rsidRPr="007B6415">
        <w:t>н</w:t>
      </w:r>
      <w:r w:rsidRPr="007B6415">
        <w:t>ные чувства у человека читающего.</w:t>
      </w:r>
    </w:p>
    <w:p w:rsidR="001B2B27" w:rsidRPr="007B6415" w:rsidRDefault="001B2B27" w:rsidP="00F91D09">
      <w:pPr>
        <w:ind w:firstLine="709"/>
        <w:contextualSpacing/>
      </w:pPr>
      <w:r w:rsidRPr="007B6415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1B2B27" w:rsidRPr="007B6415" w:rsidRDefault="001B2B27" w:rsidP="00F91D09">
      <w:pPr>
        <w:ind w:firstLine="709"/>
        <w:contextualSpacing/>
      </w:pPr>
      <w:r w:rsidRPr="007B6415">
        <w:t>Первая группа активно воспринимает прочитанный текст, но недостаточно владеет собс</w:t>
      </w:r>
      <w:r w:rsidRPr="007B6415">
        <w:t>т</w:t>
      </w:r>
      <w:r w:rsidRPr="007B6415">
        <w:t>венно техникой чтения, именно поэтому на уроках с первой группой важно уделять внимание чт</w:t>
      </w:r>
      <w:r w:rsidRPr="007B6415">
        <w:t>е</w:t>
      </w:r>
      <w:r w:rsidRPr="007B6415">
        <w:t>нию вслух, развивать и укреплять стремление к чтению художественной литературы.</w:t>
      </w:r>
    </w:p>
    <w:p w:rsidR="001B2B27" w:rsidRPr="007B6415" w:rsidRDefault="001B2B27" w:rsidP="00F91D09">
      <w:pPr>
        <w:ind w:firstLine="709"/>
        <w:contextualSpacing/>
      </w:pPr>
      <w:r w:rsidRPr="007B6415">
        <w:t>Курс литературы строится с опорой на текстуальное изучение художественных произвед</w:t>
      </w:r>
      <w:r w:rsidRPr="007B6415">
        <w:t>е</w:t>
      </w:r>
      <w:r w:rsidRPr="007B6415">
        <w:t>ние, решает задачи формирования читательских умений, развития культуры устной и письменной речи.</w:t>
      </w:r>
    </w:p>
    <w:p w:rsidR="001B2B27" w:rsidRPr="007B6415" w:rsidRDefault="001B2B27" w:rsidP="00F91D09">
      <w:pPr>
        <w:ind w:firstLine="709"/>
        <w:contextualSpacing/>
      </w:pPr>
      <w:r w:rsidRPr="007B6415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B6415">
        <w:rPr>
          <w:lang w:val="en-US"/>
        </w:rPr>
        <w:t>XVIII</w:t>
      </w:r>
      <w:r w:rsidRPr="007B6415">
        <w:t xml:space="preserve">, </w:t>
      </w:r>
      <w:r w:rsidRPr="007B6415">
        <w:rPr>
          <w:lang w:val="en-US"/>
        </w:rPr>
        <w:t>XIX</w:t>
      </w:r>
      <w:r w:rsidRPr="007B6415">
        <w:t xml:space="preserve">, </w:t>
      </w:r>
      <w:r w:rsidRPr="007B6415">
        <w:rPr>
          <w:lang w:val="en-US"/>
        </w:rPr>
        <w:t>XX</w:t>
      </w:r>
      <w:r w:rsidRPr="007B6415">
        <w:t xml:space="preserve"> веков. В пр</w:t>
      </w:r>
      <w:r w:rsidRPr="007B6415">
        <w:t>о</w:t>
      </w:r>
      <w:r w:rsidRPr="007B6415">
        <w:t>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</w:t>
      </w:r>
      <w:r w:rsidRPr="007B6415">
        <w:t>ь</w:t>
      </w:r>
      <w:r w:rsidRPr="007B6415">
        <w:t>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B2B27" w:rsidRPr="007B6415" w:rsidRDefault="001B2B27" w:rsidP="00F91D09">
      <w:pPr>
        <w:ind w:firstLine="709"/>
        <w:contextualSpacing/>
      </w:pPr>
      <w:r w:rsidRPr="007B6415">
        <w:t>Ведущая проблема изучения литературы в 7 классе – особенности труда писателя, его п</w:t>
      </w:r>
      <w:r w:rsidRPr="007B6415">
        <w:t>о</w:t>
      </w:r>
      <w:r w:rsidRPr="007B6415">
        <w:t>зиция, изображение человека как важнейшая проблема литературы.</w:t>
      </w:r>
    </w:p>
    <w:p w:rsidR="001B2B27" w:rsidRPr="007B6415" w:rsidRDefault="001B2B27" w:rsidP="00F91D09">
      <w:pPr>
        <w:ind w:firstLine="709"/>
        <w:contextualSpacing/>
      </w:pPr>
      <w:r w:rsidRPr="007B6415">
        <w:t>Чтение произведение зарубежной литературы в  7 классе проводится в конце учебного года.</w:t>
      </w:r>
    </w:p>
    <w:p w:rsidR="001B2B27" w:rsidRPr="007B6415" w:rsidRDefault="001B2B27" w:rsidP="00F91D09">
      <w:pPr>
        <w:ind w:firstLine="709"/>
        <w:contextualSpacing/>
      </w:pPr>
      <w:r w:rsidRPr="007B6415">
        <w:t>В программу включен перечень необходимых видов работ по развитию речи: словарная р</w:t>
      </w:r>
      <w:r w:rsidRPr="007B6415">
        <w:t>а</w:t>
      </w:r>
      <w:r w:rsidRPr="007B6415">
        <w:t>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</w:t>
      </w:r>
      <w:r w:rsidRPr="007B6415">
        <w:t>а</w:t>
      </w:r>
      <w:r w:rsidRPr="007B6415">
        <w:t>мосто</w:t>
      </w:r>
      <w:r w:rsidRPr="007B6415">
        <w:t>я</w:t>
      </w:r>
      <w:r w:rsidRPr="007B6415">
        <w:t>тельно чтения.</w:t>
      </w:r>
    </w:p>
    <w:p w:rsidR="001B2B27" w:rsidRPr="007B6415" w:rsidRDefault="001B2B27" w:rsidP="00F91D09">
      <w:pPr>
        <w:ind w:firstLine="709"/>
        <w:contextualSpacing/>
      </w:pPr>
      <w:r w:rsidRPr="007B6415">
        <w:t>Программа первого концентра рассчитана на 2 часа в неделю.</w:t>
      </w:r>
    </w:p>
    <w:p w:rsidR="00EC03AA" w:rsidRDefault="00EC03AA" w:rsidP="00F91D09">
      <w:pPr>
        <w:contextualSpacing/>
        <w:rPr>
          <w:b/>
        </w:rPr>
      </w:pPr>
    </w:p>
    <w:p w:rsidR="001B2B27" w:rsidRPr="007B6415" w:rsidRDefault="001B2B27" w:rsidP="00F91D09">
      <w:pPr>
        <w:contextualSpacing/>
        <w:rPr>
          <w:b/>
        </w:rPr>
      </w:pPr>
      <w:r w:rsidRPr="007B6415">
        <w:rPr>
          <w:b/>
        </w:rPr>
        <w:t>Задачи организации учебной деятельности:</w:t>
      </w:r>
    </w:p>
    <w:p w:rsidR="001B2B27" w:rsidRPr="007B6415" w:rsidRDefault="001B2B27" w:rsidP="00F91D09">
      <w:pPr>
        <w:contextualSpacing/>
      </w:pPr>
      <w:r w:rsidRPr="007B6415">
        <w:rPr>
          <w:color w:val="000000"/>
        </w:rPr>
        <w:t xml:space="preserve">Достижение указанных целей осуществляется в процессе </w:t>
      </w:r>
      <w:r w:rsidRPr="007B6415">
        <w:rPr>
          <w:b/>
          <w:bCs/>
          <w:color w:val="000000"/>
        </w:rPr>
        <w:t>следующих задач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color w:val="000000"/>
          <w:sz w:val="24"/>
          <w:szCs w:val="24"/>
        </w:rPr>
        <w:t xml:space="preserve">  </w:t>
      </w:r>
      <w:r w:rsidRPr="007B6415">
        <w:rPr>
          <w:b/>
          <w:bCs/>
          <w:color w:val="000000"/>
          <w:sz w:val="24"/>
          <w:szCs w:val="24"/>
        </w:rPr>
        <w:t>познавательных:</w:t>
      </w:r>
      <w:r w:rsidRPr="007B6415">
        <w:rPr>
          <w:color w:val="000000"/>
          <w:sz w:val="24"/>
          <w:szCs w:val="24"/>
        </w:rPr>
        <w:t xml:space="preserve"> обогащение духовно- нравственного опыта и расширение эстетич</w:t>
      </w:r>
      <w:r w:rsidRPr="007B6415">
        <w:rPr>
          <w:color w:val="000000"/>
          <w:sz w:val="24"/>
          <w:szCs w:val="24"/>
        </w:rPr>
        <w:t>е</w:t>
      </w:r>
      <w:r w:rsidRPr="007B6415">
        <w:rPr>
          <w:color w:val="000000"/>
          <w:sz w:val="24"/>
          <w:szCs w:val="24"/>
        </w:rPr>
        <w:t>ского кругозора учащихся;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b/>
          <w:bCs/>
          <w:color w:val="000000"/>
          <w:sz w:val="24"/>
          <w:szCs w:val="24"/>
        </w:rPr>
        <w:t xml:space="preserve">практических: </w:t>
      </w:r>
      <w:r w:rsidRPr="007B6415">
        <w:rPr>
          <w:color w:val="000000"/>
          <w:sz w:val="24"/>
          <w:szCs w:val="24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</w:t>
      </w:r>
      <w:r w:rsidRPr="007B6415">
        <w:rPr>
          <w:color w:val="000000"/>
          <w:sz w:val="24"/>
          <w:szCs w:val="24"/>
        </w:rPr>
        <w:t>з</w:t>
      </w:r>
      <w:r w:rsidRPr="007B6415">
        <w:rPr>
          <w:color w:val="000000"/>
          <w:sz w:val="24"/>
          <w:szCs w:val="24"/>
        </w:rPr>
        <w:t>ведения;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proofErr w:type="gramStart"/>
      <w:r w:rsidRPr="007B6415">
        <w:rPr>
          <w:b/>
          <w:bCs/>
          <w:color w:val="000000"/>
          <w:sz w:val="24"/>
          <w:szCs w:val="24"/>
        </w:rPr>
        <w:lastRenderedPageBreak/>
        <w:t>эстетических</w:t>
      </w:r>
      <w:proofErr w:type="gramEnd"/>
      <w:r w:rsidRPr="007B6415">
        <w:rPr>
          <w:b/>
          <w:bCs/>
          <w:color w:val="000000"/>
          <w:sz w:val="24"/>
          <w:szCs w:val="24"/>
        </w:rPr>
        <w:t xml:space="preserve">: </w:t>
      </w:r>
      <w:r w:rsidRPr="007B6415">
        <w:rPr>
          <w:color w:val="000000"/>
          <w:sz w:val="24"/>
          <w:szCs w:val="24"/>
        </w:rPr>
        <w:t>становление нравственной, духовно свободной личности. 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sz w:val="24"/>
          <w:szCs w:val="24"/>
        </w:rPr>
        <w:t>развитие способности формулировать и аргументированно отстаивать личностную поз</w:t>
      </w:r>
      <w:r w:rsidRPr="007B6415">
        <w:rPr>
          <w:sz w:val="24"/>
          <w:szCs w:val="24"/>
        </w:rPr>
        <w:t>и</w:t>
      </w:r>
      <w:r w:rsidRPr="007B6415">
        <w:rPr>
          <w:sz w:val="24"/>
          <w:szCs w:val="24"/>
        </w:rPr>
        <w:t>цию, связанную с нравственной проблематикой   произведения, а также совершенствов</w:t>
      </w:r>
      <w:r w:rsidRPr="007B6415">
        <w:rPr>
          <w:sz w:val="24"/>
          <w:szCs w:val="24"/>
        </w:rPr>
        <w:t>а</w:t>
      </w:r>
      <w:r w:rsidRPr="007B6415">
        <w:rPr>
          <w:sz w:val="24"/>
          <w:szCs w:val="24"/>
        </w:rPr>
        <w:t>ния умений анализа и интерпретации художественного текста, предполагающих установление связей пр</w:t>
      </w:r>
      <w:r w:rsidRPr="007B6415">
        <w:rPr>
          <w:sz w:val="24"/>
          <w:szCs w:val="24"/>
        </w:rPr>
        <w:t>о</w:t>
      </w:r>
      <w:r w:rsidRPr="007B6415">
        <w:rPr>
          <w:sz w:val="24"/>
          <w:szCs w:val="24"/>
        </w:rPr>
        <w:t>изведения с исторической эпохой, культурным контекстом, литературным окружением и судьбой писателя</w:t>
      </w:r>
    </w:p>
    <w:p w:rsidR="001B2B27" w:rsidRPr="007B6415" w:rsidRDefault="001B2B27" w:rsidP="00F91D09">
      <w:pPr>
        <w:contextualSpacing/>
      </w:pPr>
      <w:r w:rsidRPr="007B6415">
        <w:rPr>
          <w:b/>
        </w:rPr>
        <w:t>Принцип построения</w:t>
      </w:r>
      <w:r w:rsidRPr="007B6415">
        <w:t xml:space="preserve">– </w:t>
      </w:r>
      <w:proofErr w:type="gramStart"/>
      <w:r w:rsidRPr="007B6415">
        <w:t>ко</w:t>
      </w:r>
      <w:proofErr w:type="gramEnd"/>
      <w:r w:rsidRPr="007B6415">
        <w:t>нцентрический (принцип обучения, где ступень обучения, связанна с пр</w:t>
      </w:r>
      <w:r w:rsidRPr="007B6415">
        <w:t>е</w:t>
      </w:r>
      <w:r w:rsidRPr="007B6415">
        <w:t>дыдущей единством содержания и отличающаяся от нее большей сложностью и объемом)</w:t>
      </w:r>
    </w:p>
    <w:p w:rsidR="001B2B27" w:rsidRPr="007B6415" w:rsidRDefault="001B2B27" w:rsidP="00F91D09">
      <w:pPr>
        <w:contextualSpacing/>
        <w:rPr>
          <w:b/>
        </w:rPr>
      </w:pPr>
      <w:r w:rsidRPr="007B6415">
        <w:rPr>
          <w:b/>
        </w:rPr>
        <w:t xml:space="preserve">Технологии, методики: </w:t>
      </w:r>
    </w:p>
    <w:p w:rsidR="001B2B27" w:rsidRPr="007B6415" w:rsidRDefault="001B2B27" w:rsidP="00EC03AA">
      <w:pPr>
        <w:widowControl/>
        <w:numPr>
          <w:ilvl w:val="1"/>
          <w:numId w:val="5"/>
        </w:numPr>
        <w:tabs>
          <w:tab w:val="clear" w:pos="786"/>
          <w:tab w:val="num" w:pos="-1134"/>
        </w:tabs>
        <w:autoSpaceDE/>
        <w:autoSpaceDN/>
        <w:adjustRightInd/>
        <w:ind w:left="426"/>
        <w:contextualSpacing/>
      </w:pPr>
      <w:r w:rsidRPr="007B6415">
        <w:t>уровневая дифференциация;</w:t>
      </w:r>
    </w:p>
    <w:p w:rsidR="001B2B27" w:rsidRPr="007B6415" w:rsidRDefault="001B2B27" w:rsidP="00EC03AA">
      <w:pPr>
        <w:widowControl/>
        <w:numPr>
          <w:ilvl w:val="1"/>
          <w:numId w:val="5"/>
        </w:numPr>
        <w:tabs>
          <w:tab w:val="clear" w:pos="786"/>
          <w:tab w:val="num" w:pos="-1134"/>
        </w:tabs>
        <w:autoSpaceDE/>
        <w:autoSpaceDN/>
        <w:adjustRightInd/>
        <w:ind w:left="426"/>
        <w:contextualSpacing/>
      </w:pPr>
      <w:r w:rsidRPr="007B6415">
        <w:t>проблемное обучение;</w:t>
      </w:r>
    </w:p>
    <w:p w:rsidR="001B2B27" w:rsidRPr="007B6415" w:rsidRDefault="001B2B27" w:rsidP="00EC03AA">
      <w:pPr>
        <w:widowControl/>
        <w:numPr>
          <w:ilvl w:val="1"/>
          <w:numId w:val="5"/>
        </w:numPr>
        <w:tabs>
          <w:tab w:val="clear" w:pos="786"/>
          <w:tab w:val="num" w:pos="-1134"/>
        </w:tabs>
        <w:autoSpaceDE/>
        <w:autoSpaceDN/>
        <w:adjustRightInd/>
        <w:ind w:left="426"/>
        <w:contextualSpacing/>
      </w:pPr>
      <w:r w:rsidRPr="007B6415">
        <w:t>информационно-коммуникационные технологии;</w:t>
      </w:r>
    </w:p>
    <w:p w:rsidR="001B2B27" w:rsidRPr="007B6415" w:rsidRDefault="001B2B27" w:rsidP="00EC03AA">
      <w:pPr>
        <w:widowControl/>
        <w:numPr>
          <w:ilvl w:val="1"/>
          <w:numId w:val="5"/>
        </w:numPr>
        <w:tabs>
          <w:tab w:val="clear" w:pos="786"/>
          <w:tab w:val="num" w:pos="-1134"/>
        </w:tabs>
        <w:autoSpaceDE/>
        <w:autoSpaceDN/>
        <w:adjustRightInd/>
        <w:ind w:left="426"/>
        <w:contextualSpacing/>
      </w:pPr>
      <w:proofErr w:type="spellStart"/>
      <w:r w:rsidRPr="007B6415">
        <w:t>здоровьесберегающие</w:t>
      </w:r>
      <w:proofErr w:type="spellEnd"/>
      <w:r w:rsidRPr="007B6415">
        <w:t xml:space="preserve"> технологии;</w:t>
      </w:r>
    </w:p>
    <w:p w:rsidR="001B2B27" w:rsidRPr="007B6415" w:rsidRDefault="001B2B27" w:rsidP="00EC03AA">
      <w:pPr>
        <w:widowControl/>
        <w:numPr>
          <w:ilvl w:val="1"/>
          <w:numId w:val="5"/>
        </w:numPr>
        <w:tabs>
          <w:tab w:val="clear" w:pos="786"/>
          <w:tab w:val="num" w:pos="-1134"/>
        </w:tabs>
        <w:autoSpaceDE/>
        <w:autoSpaceDN/>
        <w:adjustRightInd/>
        <w:ind w:left="426"/>
        <w:contextualSpacing/>
      </w:pPr>
      <w:r w:rsidRPr="007B6415">
        <w:t>коллективный способ обучения (работа в парах постоянного и сменного состава)</w:t>
      </w:r>
    </w:p>
    <w:p w:rsidR="001B2B27" w:rsidRPr="007B6415" w:rsidRDefault="001B2B27" w:rsidP="00F91D09">
      <w:pPr>
        <w:contextualSpacing/>
        <w:rPr>
          <w:b/>
        </w:rPr>
      </w:pPr>
      <w:r w:rsidRPr="007B6415">
        <w:rPr>
          <w:b/>
          <w:bCs/>
          <w:color w:val="000000"/>
        </w:rPr>
        <w:t>Методы обучения: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iCs/>
          <w:color w:val="000000"/>
          <w:sz w:val="24"/>
          <w:szCs w:val="24"/>
        </w:rPr>
        <w:t>объяснительно-иллюстративный;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color w:val="000000"/>
          <w:sz w:val="24"/>
          <w:szCs w:val="24"/>
        </w:rPr>
        <w:t>проблемное изложение;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color w:val="000000"/>
          <w:sz w:val="24"/>
          <w:szCs w:val="24"/>
        </w:rPr>
        <w:t>частично-поисковый;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color w:val="000000"/>
          <w:sz w:val="24"/>
          <w:szCs w:val="24"/>
        </w:rPr>
        <w:t>исследовательский;</w:t>
      </w:r>
    </w:p>
    <w:p w:rsidR="001B2B27" w:rsidRPr="007B6415" w:rsidRDefault="001B2B27" w:rsidP="00EC03AA">
      <w:pPr>
        <w:pStyle w:val="1"/>
        <w:numPr>
          <w:ilvl w:val="0"/>
          <w:numId w:val="2"/>
        </w:numPr>
        <w:spacing w:after="0" w:line="240" w:lineRule="auto"/>
        <w:ind w:left="426" w:hanging="357"/>
        <w:rPr>
          <w:color w:val="000000"/>
          <w:sz w:val="24"/>
          <w:szCs w:val="24"/>
        </w:rPr>
      </w:pPr>
      <w:r w:rsidRPr="007B6415">
        <w:rPr>
          <w:color w:val="000000"/>
          <w:sz w:val="24"/>
          <w:szCs w:val="24"/>
        </w:rPr>
        <w:t>аналитический.</w:t>
      </w:r>
    </w:p>
    <w:p w:rsidR="001B2B27" w:rsidRPr="007B6415" w:rsidRDefault="001B2B27" w:rsidP="00F91D09">
      <w:pPr>
        <w:pStyle w:val="Style2"/>
        <w:widowControl/>
        <w:tabs>
          <w:tab w:val="left" w:leader="underscore" w:pos="3694"/>
          <w:tab w:val="left" w:leader="underscore" w:pos="4579"/>
        </w:tabs>
        <w:spacing w:line="240" w:lineRule="auto"/>
        <w:contextualSpacing/>
        <w:rPr>
          <w:rStyle w:val="FontStyle11"/>
          <w:b w:val="0"/>
          <w:sz w:val="24"/>
          <w:szCs w:val="24"/>
        </w:rPr>
      </w:pPr>
    </w:p>
    <w:p w:rsidR="001B2B27" w:rsidRPr="002D14B1" w:rsidRDefault="001B2B27" w:rsidP="00F91D09">
      <w:pPr>
        <w:contextualSpacing/>
        <w:jc w:val="center"/>
        <w:rPr>
          <w:b/>
        </w:rPr>
      </w:pPr>
      <w:r w:rsidRPr="002D14B1">
        <w:rPr>
          <w:b/>
          <w:color w:val="000000"/>
        </w:rPr>
        <w:t>Учебно–тематический план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  <w:rPr>
                <w:b/>
              </w:rPr>
            </w:pPr>
            <w:r w:rsidRPr="007B6415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  <w:rPr>
                <w:b/>
              </w:rPr>
            </w:pPr>
            <w:r w:rsidRPr="007B6415">
              <w:rPr>
                <w:b/>
              </w:rPr>
              <w:t>Кол-во часов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Введение.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1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6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3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 xml:space="preserve">Из русской литературы </w:t>
            </w:r>
            <w:r w:rsidRPr="007B6415">
              <w:rPr>
                <w:lang w:val="en-US"/>
              </w:rPr>
              <w:t>XVIII</w:t>
            </w:r>
            <w:r w:rsidRPr="007B6415"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2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 xml:space="preserve">Из русской литературы </w:t>
            </w:r>
            <w:r w:rsidRPr="007B6415">
              <w:rPr>
                <w:lang w:val="en-US"/>
              </w:rPr>
              <w:t>XIX</w:t>
            </w:r>
            <w:r w:rsidRPr="007B6415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29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 xml:space="preserve">Из русской литературы </w:t>
            </w:r>
            <w:r w:rsidRPr="007B6415">
              <w:rPr>
                <w:lang w:val="en-US"/>
              </w:rPr>
              <w:t>XX</w:t>
            </w:r>
            <w:r w:rsidRPr="007B6415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23</w:t>
            </w:r>
          </w:p>
        </w:tc>
      </w:tr>
      <w:tr w:rsidR="001B2B27" w:rsidRPr="007B6415" w:rsidTr="00756FCE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7" w:rsidRPr="007B6415" w:rsidRDefault="001B2B27" w:rsidP="00F91D09">
            <w:pPr>
              <w:contextualSpacing/>
            </w:pPr>
            <w:r w:rsidRPr="007B6415">
              <w:t>4</w:t>
            </w:r>
          </w:p>
        </w:tc>
      </w:tr>
    </w:tbl>
    <w:p w:rsidR="001B2B27" w:rsidRPr="007B6415" w:rsidRDefault="001B2B27" w:rsidP="00F91D09">
      <w:pPr>
        <w:contextualSpacing/>
        <w:rPr>
          <w:b/>
        </w:rPr>
      </w:pPr>
    </w:p>
    <w:p w:rsidR="002D14B1" w:rsidRPr="00EC03AA" w:rsidRDefault="001B2B27" w:rsidP="00EC03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03AA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1B2B27" w:rsidRPr="002D14B1" w:rsidRDefault="001B2B27" w:rsidP="00EC03A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D14B1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color w:val="000000"/>
        </w:rPr>
        <w:t>Изображение человека как важнейшая идейно-нрав</w:t>
      </w:r>
      <w:r w:rsidRPr="007B6415">
        <w:rPr>
          <w:color w:val="000000"/>
        </w:rPr>
        <w:softHyphen/>
        <w:t>ственная проблема литературы. Взаим</w:t>
      </w:r>
      <w:r w:rsidRPr="007B6415">
        <w:rPr>
          <w:color w:val="000000"/>
        </w:rPr>
        <w:t>о</w:t>
      </w:r>
      <w:r w:rsidRPr="007B6415">
        <w:rPr>
          <w:color w:val="000000"/>
        </w:rPr>
        <w:t>связь характеров и обстоятельств в художественном произведении. Труд чело</w:t>
      </w:r>
      <w:r w:rsidRPr="007B6415">
        <w:rPr>
          <w:color w:val="000000"/>
        </w:rPr>
        <w:softHyphen/>
        <w:t>века, его позиция, о</w:t>
      </w:r>
      <w:r w:rsidRPr="007B6415">
        <w:rPr>
          <w:color w:val="000000"/>
        </w:rPr>
        <w:t>т</w:t>
      </w:r>
      <w:r w:rsidRPr="007B6415">
        <w:rPr>
          <w:color w:val="000000"/>
        </w:rPr>
        <w:t>ношение к несовершенству мира и стремление к нравственному и эстетическому идеалу.</w:t>
      </w:r>
    </w:p>
    <w:p w:rsidR="001B2B27" w:rsidRPr="002D14B1" w:rsidRDefault="001B2B27" w:rsidP="00F91D09">
      <w:pPr>
        <w:shd w:val="clear" w:color="auto" w:fill="FFFFFF"/>
        <w:contextualSpacing/>
        <w:rPr>
          <w:sz w:val="22"/>
          <w:szCs w:val="22"/>
        </w:rPr>
      </w:pPr>
      <w:r w:rsidRPr="002D14B1">
        <w:rPr>
          <w:b/>
          <w:bCs/>
          <w:color w:val="000000"/>
          <w:sz w:val="22"/>
          <w:szCs w:val="22"/>
        </w:rPr>
        <w:t>УСТНОЕ  НАРОДНОЕ ТВОРЧЕСТВО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Предания. </w:t>
      </w:r>
      <w:r w:rsidRPr="007B6415">
        <w:rPr>
          <w:color w:val="000000"/>
        </w:rPr>
        <w:t xml:space="preserve">Поэтическая автобиография народа. Устный рассказ об исторических событиях. </w:t>
      </w:r>
      <w:r w:rsidRPr="007B6415">
        <w:rPr>
          <w:b/>
          <w:bCs/>
          <w:i/>
          <w:iCs/>
          <w:color w:val="000000"/>
        </w:rPr>
        <w:t>«Воцарение Ивана Гроз</w:t>
      </w:r>
      <w:r w:rsidRPr="007B6415">
        <w:rPr>
          <w:b/>
          <w:bCs/>
          <w:i/>
          <w:iCs/>
          <w:color w:val="000000"/>
        </w:rPr>
        <w:softHyphen/>
        <w:t>ного», «Сороки-Ведьмы», «Петр и плотник».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Былины. </w:t>
      </w:r>
      <w:r w:rsidRPr="007B6415">
        <w:rPr>
          <w:b/>
          <w:bCs/>
          <w:i/>
          <w:iCs/>
          <w:color w:val="000000"/>
        </w:rPr>
        <w:t>«</w:t>
      </w:r>
      <w:proofErr w:type="spellStart"/>
      <w:r w:rsidRPr="007B6415">
        <w:rPr>
          <w:b/>
          <w:bCs/>
          <w:i/>
          <w:iCs/>
          <w:color w:val="000000"/>
        </w:rPr>
        <w:t>Вольга</w:t>
      </w:r>
      <w:proofErr w:type="spellEnd"/>
      <w:r w:rsidRPr="007B6415">
        <w:rPr>
          <w:b/>
          <w:bCs/>
          <w:i/>
          <w:iCs/>
          <w:color w:val="000000"/>
        </w:rPr>
        <w:t xml:space="preserve"> и Микула </w:t>
      </w:r>
      <w:proofErr w:type="spellStart"/>
      <w:r w:rsidRPr="007B6415">
        <w:rPr>
          <w:b/>
          <w:bCs/>
          <w:i/>
          <w:iCs/>
          <w:color w:val="000000"/>
        </w:rPr>
        <w:t>Селянинович</w:t>
      </w:r>
      <w:proofErr w:type="spellEnd"/>
      <w:r w:rsidRPr="007B6415">
        <w:rPr>
          <w:b/>
          <w:bCs/>
          <w:i/>
          <w:iCs/>
          <w:color w:val="000000"/>
        </w:rPr>
        <w:t xml:space="preserve">». </w:t>
      </w:r>
      <w:r w:rsidRPr="007B6415">
        <w:rPr>
          <w:color w:val="000000"/>
        </w:rPr>
        <w:t>Воплощение в былине нравственных свойств русского народа, прославле</w:t>
      </w:r>
      <w:r w:rsidRPr="007B6415">
        <w:rPr>
          <w:color w:val="000000"/>
        </w:rPr>
        <w:softHyphen/>
        <w:t>ние мирного труда. Микул</w:t>
      </w:r>
      <w:proofErr w:type="gramStart"/>
      <w:r w:rsidRPr="007B6415">
        <w:rPr>
          <w:color w:val="000000"/>
        </w:rPr>
        <w:t>а</w:t>
      </w:r>
      <w:r w:rsidR="002D14B1">
        <w:rPr>
          <w:color w:val="000000"/>
        </w:rPr>
        <w:t>-</w:t>
      </w:r>
      <w:proofErr w:type="gramEnd"/>
      <w:r w:rsidRPr="007B6415">
        <w:rPr>
          <w:color w:val="000000"/>
        </w:rPr>
        <w:t xml:space="preserve"> носитель лучших человечес</w:t>
      </w:r>
      <w:r w:rsidRPr="007B6415">
        <w:rPr>
          <w:color w:val="000000"/>
        </w:rPr>
        <w:softHyphen/>
        <w:t>ких качеств (трудолюбие, мастерство, чувство собственного достоинства, доброта, щедрость, физическая с</w:t>
      </w:r>
      <w:r w:rsidRPr="007B6415">
        <w:rPr>
          <w:color w:val="000000"/>
        </w:rPr>
        <w:t>и</w:t>
      </w:r>
      <w:r w:rsidRPr="007B6415">
        <w:rPr>
          <w:color w:val="000000"/>
        </w:rPr>
        <w:t>ла).</w:t>
      </w:r>
    </w:p>
    <w:p w:rsidR="00141BA1" w:rsidRPr="007B6415" w:rsidRDefault="00141BA1" w:rsidP="00F91D09">
      <w:pPr>
        <w:shd w:val="clear" w:color="auto" w:fill="FFFFFF"/>
        <w:contextualSpacing/>
        <w:rPr>
          <w:color w:val="000000"/>
        </w:rPr>
      </w:pPr>
      <w:r w:rsidRPr="007B6415">
        <w:rPr>
          <w:b/>
          <w:bCs/>
          <w:i/>
          <w:iCs/>
          <w:color w:val="000000"/>
        </w:rPr>
        <w:t>«</w:t>
      </w:r>
      <w:proofErr w:type="spellStart"/>
      <w:r w:rsidRPr="007B6415">
        <w:rPr>
          <w:b/>
          <w:bCs/>
          <w:i/>
          <w:iCs/>
          <w:color w:val="000000"/>
        </w:rPr>
        <w:t>Вольга</w:t>
      </w:r>
      <w:proofErr w:type="spellEnd"/>
      <w:r w:rsidRPr="007B6415">
        <w:rPr>
          <w:b/>
          <w:bCs/>
          <w:i/>
          <w:iCs/>
          <w:color w:val="000000"/>
        </w:rPr>
        <w:t xml:space="preserve"> и Микула </w:t>
      </w:r>
      <w:proofErr w:type="spellStart"/>
      <w:r w:rsidRPr="007B6415">
        <w:rPr>
          <w:b/>
          <w:bCs/>
          <w:i/>
          <w:iCs/>
          <w:color w:val="000000"/>
        </w:rPr>
        <w:t>Селянинович</w:t>
      </w:r>
      <w:proofErr w:type="spellEnd"/>
      <w:r w:rsidRPr="007B6415">
        <w:rPr>
          <w:b/>
          <w:bCs/>
          <w:i/>
          <w:iCs/>
          <w:color w:val="000000"/>
        </w:rPr>
        <w:t xml:space="preserve">». </w:t>
      </w:r>
      <w:r w:rsidRPr="007B6415">
        <w:rPr>
          <w:color w:val="000000"/>
        </w:rPr>
        <w:t>Воплощение в былине нравственных свойств русского народа, прославле</w:t>
      </w:r>
      <w:r w:rsidRPr="007B6415">
        <w:rPr>
          <w:color w:val="000000"/>
        </w:rPr>
        <w:softHyphen/>
        <w:t>ние мирного труда. Микул</w:t>
      </w:r>
      <w:proofErr w:type="gramStart"/>
      <w:r w:rsidRPr="007B6415">
        <w:rPr>
          <w:color w:val="000000"/>
        </w:rPr>
        <w:t>а</w:t>
      </w:r>
      <w:r w:rsidR="002D14B1">
        <w:rPr>
          <w:color w:val="000000"/>
        </w:rPr>
        <w:t>-</w:t>
      </w:r>
      <w:proofErr w:type="gramEnd"/>
      <w:r w:rsidR="002D14B1">
        <w:rPr>
          <w:color w:val="000000"/>
        </w:rPr>
        <w:t xml:space="preserve"> </w:t>
      </w:r>
      <w:r w:rsidRPr="007B6415">
        <w:rPr>
          <w:color w:val="000000"/>
        </w:rPr>
        <w:t>носитель лучших человечес</w:t>
      </w:r>
      <w:r w:rsidRPr="007B6415">
        <w:rPr>
          <w:color w:val="000000"/>
        </w:rPr>
        <w:softHyphen/>
        <w:t>ких качеств (трудолюбие, ма</w:t>
      </w:r>
      <w:r w:rsidRPr="007B6415">
        <w:rPr>
          <w:color w:val="000000"/>
        </w:rPr>
        <w:t>с</w:t>
      </w:r>
      <w:r w:rsidRPr="007B6415">
        <w:rPr>
          <w:color w:val="000000"/>
        </w:rPr>
        <w:t>терство, чувство собственного достоинства, доброта, щедрость, физическая сила).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 xml:space="preserve"> (Изуча</w:t>
      </w:r>
      <w:r w:rsidRPr="007B6415">
        <w:rPr>
          <w:color w:val="000000"/>
        </w:rPr>
        <w:softHyphen/>
        <w:t>ется одна былина по выбору.)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 xml:space="preserve">Новгородский цикл былин. </w:t>
      </w:r>
      <w:r w:rsidRPr="007B6415">
        <w:rPr>
          <w:b/>
          <w:bCs/>
          <w:i/>
          <w:iCs/>
          <w:color w:val="000000"/>
        </w:rPr>
        <w:t xml:space="preserve">«Садко» </w:t>
      </w:r>
      <w:r w:rsidRPr="007B6415">
        <w:rPr>
          <w:color w:val="000000"/>
        </w:rPr>
        <w:t>(для самостоятель</w:t>
      </w:r>
      <w:r w:rsidRPr="007B6415">
        <w:rPr>
          <w:color w:val="000000"/>
        </w:rPr>
        <w:softHyphen/>
        <w:t>ного чтения). Своеобразие былины. П</w:t>
      </w:r>
      <w:r w:rsidRPr="007B6415">
        <w:rPr>
          <w:color w:val="000000"/>
        </w:rPr>
        <w:t>о</w:t>
      </w:r>
      <w:r w:rsidRPr="007B6415">
        <w:rPr>
          <w:color w:val="000000"/>
        </w:rPr>
        <w:t>этичность. Темати</w:t>
      </w:r>
      <w:r w:rsidRPr="007B6415">
        <w:rPr>
          <w:color w:val="000000"/>
        </w:rPr>
        <w:softHyphen/>
        <w:t>ческое различие Киевского и Новгородского циклов былин. Своеобразие б</w:t>
      </w:r>
      <w:r w:rsidRPr="007B6415">
        <w:rPr>
          <w:color w:val="000000"/>
        </w:rPr>
        <w:t>ы</w:t>
      </w:r>
      <w:r w:rsidRPr="007B6415">
        <w:rPr>
          <w:color w:val="000000"/>
        </w:rPr>
        <w:t>линного стиха. Собирание былин. Собирате</w:t>
      </w:r>
      <w:r w:rsidRPr="007B6415">
        <w:rPr>
          <w:color w:val="000000"/>
        </w:rPr>
        <w:softHyphen/>
        <w:t>ли. (Для самостоятельного чтения.)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i/>
          <w:iCs/>
          <w:color w:val="000000"/>
        </w:rPr>
        <w:t xml:space="preserve">«Калевала» </w:t>
      </w:r>
      <w:r w:rsidRPr="007B6415">
        <w:rPr>
          <w:i/>
          <w:iCs/>
          <w:color w:val="000000"/>
        </w:rPr>
        <w:t xml:space="preserve">— </w:t>
      </w:r>
      <w:r w:rsidRPr="007B6415">
        <w:rPr>
          <w:color w:val="000000"/>
        </w:rPr>
        <w:t>карело-финский мифологический эпос. Изображение жизни народа, его н</w:t>
      </w:r>
      <w:r w:rsidRPr="007B6415">
        <w:rPr>
          <w:color w:val="000000"/>
        </w:rPr>
        <w:t>а</w:t>
      </w:r>
      <w:r w:rsidRPr="007B6415">
        <w:rPr>
          <w:color w:val="000000"/>
        </w:rPr>
        <w:lastRenderedPageBreak/>
        <w:t xml:space="preserve">циональных традиций, обычаев, трудовых будней и праздников. Кузнец </w:t>
      </w:r>
      <w:proofErr w:type="spellStart"/>
      <w:r w:rsidRPr="007B6415">
        <w:rPr>
          <w:color w:val="000000"/>
        </w:rPr>
        <w:t>Ильмаринен</w:t>
      </w:r>
      <w:proofErr w:type="spellEnd"/>
      <w:r w:rsidRPr="007B6415">
        <w:rPr>
          <w:color w:val="000000"/>
        </w:rPr>
        <w:t xml:space="preserve"> и ведьма Л</w:t>
      </w:r>
      <w:r w:rsidRPr="007B6415">
        <w:rPr>
          <w:color w:val="000000"/>
        </w:rPr>
        <w:t>о</w:t>
      </w:r>
      <w:r w:rsidRPr="007B6415">
        <w:rPr>
          <w:color w:val="000000"/>
        </w:rPr>
        <w:t>ухи как представители светлого и темного миров карело-финских эпических песен.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>Теория литературы. Предание (развитие представле</w:t>
      </w:r>
      <w:r w:rsidRPr="007B6415">
        <w:rPr>
          <w:color w:val="000000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i/>
          <w:iCs/>
          <w:color w:val="000000"/>
        </w:rPr>
        <w:t xml:space="preserve">Пословицы и поговорки. </w:t>
      </w:r>
      <w:r w:rsidRPr="007B6415">
        <w:rPr>
          <w:color w:val="000000"/>
        </w:rPr>
        <w:t>Народная мудрость пословиц и поговорок. Выражение в них духа народного языка.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>Сборники пословиц. Собиратели пословиц. Меткость и точность языка. Краткость и выразител</w:t>
      </w:r>
      <w:r w:rsidRPr="007B6415">
        <w:rPr>
          <w:color w:val="000000"/>
        </w:rPr>
        <w:t>ь</w:t>
      </w:r>
      <w:r w:rsidRPr="007B6415">
        <w:rPr>
          <w:color w:val="000000"/>
        </w:rPr>
        <w:t>ность. Прямой и переносный смысл пословиц. Пословицы народов мира. Сходство и различия п</w:t>
      </w:r>
      <w:r w:rsidRPr="007B6415">
        <w:rPr>
          <w:color w:val="000000"/>
        </w:rPr>
        <w:t>о</w:t>
      </w:r>
      <w:r w:rsidRPr="007B6415">
        <w:rPr>
          <w:color w:val="000000"/>
        </w:rPr>
        <w:t>словиц разных стран мира на одну тему (эпитеты, сравнения, метафоры).</w:t>
      </w:r>
    </w:p>
    <w:p w:rsidR="001B2B27" w:rsidRPr="007B6415" w:rsidRDefault="001B2B27" w:rsidP="00F91D09">
      <w:pPr>
        <w:shd w:val="clear" w:color="auto" w:fill="FFFFFF"/>
        <w:contextualSpacing/>
        <w:rPr>
          <w:color w:val="000000"/>
        </w:rPr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Героический эпос, афористи</w:t>
      </w:r>
      <w:r w:rsidRPr="007B6415">
        <w:rPr>
          <w:color w:val="000000"/>
        </w:rPr>
        <w:softHyphen/>
        <w:t>ческие жанры фольклора. Пословицы, поговорки (развитие представлений).</w:t>
      </w:r>
    </w:p>
    <w:p w:rsidR="00EC03AA" w:rsidRDefault="00EC03AA" w:rsidP="00F91D09">
      <w:pPr>
        <w:shd w:val="clear" w:color="auto" w:fill="FFFFFF"/>
        <w:contextualSpacing/>
        <w:rPr>
          <w:b/>
          <w:bCs/>
          <w:color w:val="000000"/>
          <w:sz w:val="22"/>
          <w:szCs w:val="22"/>
        </w:rPr>
      </w:pPr>
    </w:p>
    <w:p w:rsidR="001B2B27" w:rsidRPr="002D14B1" w:rsidRDefault="001B2B27" w:rsidP="00F91D09">
      <w:pPr>
        <w:shd w:val="clear" w:color="auto" w:fill="FFFFFF"/>
        <w:contextualSpacing/>
        <w:rPr>
          <w:sz w:val="22"/>
          <w:szCs w:val="22"/>
        </w:rPr>
      </w:pPr>
      <w:r w:rsidRPr="002D14B1">
        <w:rPr>
          <w:b/>
          <w:bCs/>
          <w:color w:val="000000"/>
          <w:sz w:val="22"/>
          <w:szCs w:val="22"/>
        </w:rPr>
        <w:t>ИЗ ДРЕВНЕРУССКОЙ  ЛИТЕРАТУРЫ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i/>
          <w:iCs/>
          <w:color w:val="000000"/>
        </w:rPr>
        <w:t xml:space="preserve">«Поучение» Владимира Мономаха </w:t>
      </w:r>
      <w:r w:rsidRPr="007B6415">
        <w:rPr>
          <w:color w:val="000000"/>
        </w:rPr>
        <w:t xml:space="preserve">(отрывок), </w:t>
      </w:r>
      <w:r w:rsidRPr="007B6415">
        <w:rPr>
          <w:b/>
          <w:bCs/>
          <w:i/>
          <w:iCs/>
          <w:color w:val="000000"/>
        </w:rPr>
        <w:t xml:space="preserve">«Повесть о Петре и </w:t>
      </w:r>
      <w:proofErr w:type="spellStart"/>
      <w:r w:rsidRPr="007B6415">
        <w:rPr>
          <w:b/>
          <w:bCs/>
          <w:i/>
          <w:iCs/>
          <w:color w:val="000000"/>
        </w:rPr>
        <w:t>Февронии</w:t>
      </w:r>
      <w:proofErr w:type="spellEnd"/>
      <w:r w:rsidRPr="007B6415">
        <w:rPr>
          <w:b/>
          <w:bCs/>
          <w:i/>
          <w:iCs/>
          <w:color w:val="000000"/>
        </w:rPr>
        <w:t xml:space="preserve"> Муро</w:t>
      </w:r>
      <w:r w:rsidRPr="007B6415">
        <w:rPr>
          <w:b/>
          <w:bCs/>
          <w:i/>
          <w:iCs/>
          <w:color w:val="000000"/>
        </w:rPr>
        <w:t>м</w:t>
      </w:r>
      <w:r w:rsidRPr="007B6415">
        <w:rPr>
          <w:b/>
          <w:bCs/>
          <w:i/>
          <w:iCs/>
          <w:color w:val="000000"/>
        </w:rPr>
        <w:t xml:space="preserve">ских». </w:t>
      </w:r>
      <w:r w:rsidRPr="007B6415">
        <w:rPr>
          <w:color w:val="000000"/>
        </w:rPr>
        <w:t>Нравственные заветы Древней Руси. Внимание к личности, гимн любви и вер</w:t>
      </w:r>
      <w:r w:rsidRPr="007B6415">
        <w:rPr>
          <w:color w:val="000000"/>
        </w:rPr>
        <w:softHyphen/>
        <w:t>ности.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Поучение (начальные представ</w:t>
      </w:r>
      <w:r w:rsidRPr="007B6415">
        <w:rPr>
          <w:color w:val="000000"/>
        </w:rPr>
        <w:softHyphen/>
        <w:t>ления).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i/>
          <w:iCs/>
          <w:color w:val="000000"/>
        </w:rPr>
        <w:t xml:space="preserve">«Повесть временных лет». </w:t>
      </w:r>
      <w:r w:rsidRPr="007B6415">
        <w:rPr>
          <w:color w:val="000000"/>
        </w:rPr>
        <w:t>Отрывок «О пользе книг». Формирование традиции уваж</w:t>
      </w:r>
      <w:r w:rsidRPr="007B6415">
        <w:rPr>
          <w:color w:val="000000"/>
        </w:rPr>
        <w:t>и</w:t>
      </w:r>
      <w:r w:rsidRPr="007B6415">
        <w:rPr>
          <w:color w:val="000000"/>
        </w:rPr>
        <w:t>тельного отношения к книге.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Летопись (развитие представ</w:t>
      </w:r>
      <w:r w:rsidRPr="007B6415">
        <w:rPr>
          <w:color w:val="000000"/>
        </w:rPr>
        <w:softHyphen/>
        <w:t>лений).</w:t>
      </w:r>
    </w:p>
    <w:p w:rsidR="00EC03AA" w:rsidRDefault="00EC03AA" w:rsidP="00F91D09">
      <w:pPr>
        <w:shd w:val="clear" w:color="auto" w:fill="FFFFFF"/>
        <w:contextualSpacing/>
        <w:rPr>
          <w:b/>
          <w:bCs/>
          <w:color w:val="000000"/>
          <w:sz w:val="22"/>
          <w:szCs w:val="22"/>
        </w:rPr>
      </w:pPr>
    </w:p>
    <w:p w:rsidR="001B2B27" w:rsidRPr="002D14B1" w:rsidRDefault="001B2B27" w:rsidP="00F91D09">
      <w:pPr>
        <w:shd w:val="clear" w:color="auto" w:fill="FFFFFF"/>
        <w:contextualSpacing/>
        <w:rPr>
          <w:sz w:val="22"/>
          <w:szCs w:val="22"/>
        </w:rPr>
      </w:pPr>
      <w:r w:rsidRPr="002D14B1">
        <w:rPr>
          <w:b/>
          <w:bCs/>
          <w:color w:val="000000"/>
          <w:sz w:val="22"/>
          <w:szCs w:val="22"/>
        </w:rPr>
        <w:t xml:space="preserve">ИЗ   РУССКОЙ  ЛИТЕРАТУРЫ  </w:t>
      </w:r>
      <w:r w:rsidRPr="002D14B1">
        <w:rPr>
          <w:b/>
          <w:bCs/>
          <w:color w:val="000000"/>
          <w:sz w:val="22"/>
          <w:szCs w:val="22"/>
          <w:lang w:val="en-US"/>
        </w:rPr>
        <w:t>XVIII</w:t>
      </w:r>
      <w:r w:rsidRPr="002D14B1">
        <w:rPr>
          <w:b/>
          <w:bCs/>
          <w:color w:val="000000"/>
          <w:sz w:val="22"/>
          <w:szCs w:val="22"/>
        </w:rPr>
        <w:t xml:space="preserve">   ВЕКА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Михаил Васильевич Ломоносов. </w:t>
      </w:r>
      <w:r w:rsidRPr="007B6415">
        <w:rPr>
          <w:color w:val="000000"/>
        </w:rPr>
        <w:t>Краткий рассказ об ученом и поэте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К статуе Петра Великого», «Ода на день восшествия на Всероссийский престол </w:t>
      </w:r>
      <w:proofErr w:type="spellStart"/>
      <w:r w:rsidRPr="007B6415">
        <w:rPr>
          <w:b/>
          <w:bCs/>
          <w:i/>
          <w:iCs/>
          <w:color w:val="000000"/>
        </w:rPr>
        <w:t>ея</w:t>
      </w:r>
      <w:proofErr w:type="spellEnd"/>
      <w:r w:rsidRPr="007B6415">
        <w:rPr>
          <w:b/>
          <w:bCs/>
          <w:i/>
          <w:iCs/>
          <w:color w:val="000000"/>
        </w:rPr>
        <w:t xml:space="preserve"> Величества государыни Им</w:t>
      </w:r>
      <w:r w:rsidRPr="007B6415">
        <w:rPr>
          <w:b/>
          <w:bCs/>
          <w:i/>
          <w:iCs/>
          <w:color w:val="000000"/>
        </w:rPr>
        <w:softHyphen/>
        <w:t xml:space="preserve">ператрицы </w:t>
      </w:r>
      <w:proofErr w:type="spellStart"/>
      <w:r w:rsidRPr="007B6415">
        <w:rPr>
          <w:b/>
          <w:bCs/>
          <w:i/>
          <w:iCs/>
          <w:color w:val="000000"/>
        </w:rPr>
        <w:t>Елисаветы</w:t>
      </w:r>
      <w:proofErr w:type="spellEnd"/>
      <w:r w:rsidRPr="007B6415">
        <w:rPr>
          <w:b/>
          <w:bCs/>
          <w:i/>
          <w:iCs/>
          <w:color w:val="000000"/>
        </w:rPr>
        <w:t xml:space="preserve"> Петровны </w:t>
      </w:r>
      <w:r w:rsidRPr="007B6415">
        <w:rPr>
          <w:i/>
          <w:iCs/>
          <w:color w:val="000000"/>
        </w:rPr>
        <w:t xml:space="preserve">1747 </w:t>
      </w:r>
      <w:r w:rsidRPr="007B6415">
        <w:rPr>
          <w:b/>
          <w:bCs/>
          <w:i/>
          <w:iCs/>
          <w:color w:val="000000"/>
        </w:rPr>
        <w:t xml:space="preserve">года» </w:t>
      </w:r>
      <w:r w:rsidRPr="007B6415">
        <w:rPr>
          <w:color w:val="000000"/>
        </w:rPr>
        <w:t>(отрывок). Уверенность Ломоносова в будущем русской науки и ее творцов. Патриотизм. Призыв к миру. Признание труда, деяний на благо Род</w:t>
      </w:r>
      <w:r w:rsidRPr="007B6415">
        <w:rPr>
          <w:color w:val="000000"/>
        </w:rPr>
        <w:t>и</w:t>
      </w:r>
      <w:r w:rsidRPr="007B6415">
        <w:rPr>
          <w:color w:val="000000"/>
        </w:rPr>
        <w:t>ны важнейшей чертой гражданина.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 литературы.</w:t>
      </w:r>
      <w:r w:rsidRPr="007B6415">
        <w:rPr>
          <w:color w:val="000000"/>
        </w:rPr>
        <w:t xml:space="preserve"> Ода (начальные представления).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Гавриил Романович Державин. </w:t>
      </w:r>
      <w:r w:rsidRPr="007B6415">
        <w:rPr>
          <w:color w:val="000000"/>
        </w:rPr>
        <w:t xml:space="preserve">Краткий рассказ о поэте. </w:t>
      </w:r>
      <w:r w:rsidRPr="007B6415">
        <w:rPr>
          <w:b/>
          <w:bCs/>
          <w:i/>
          <w:iCs/>
          <w:color w:val="000000"/>
        </w:rPr>
        <w:t>«Река времен в своем стремл</w:t>
      </w:r>
      <w:r w:rsidRPr="007B6415">
        <w:rPr>
          <w:b/>
          <w:bCs/>
          <w:i/>
          <w:iCs/>
          <w:color w:val="000000"/>
        </w:rPr>
        <w:t>е</w:t>
      </w:r>
      <w:r w:rsidRPr="007B6415">
        <w:rPr>
          <w:b/>
          <w:bCs/>
          <w:i/>
          <w:iCs/>
          <w:color w:val="000000"/>
        </w:rPr>
        <w:t xml:space="preserve">нье...», «На птичку...», «Признание». </w:t>
      </w:r>
      <w:r w:rsidRPr="007B6415">
        <w:rPr>
          <w:color w:val="000000"/>
        </w:rPr>
        <w:t>Размышления о смысле жизни, о судьбе. Утверждение н</w:t>
      </w:r>
      <w:r w:rsidRPr="007B6415">
        <w:rPr>
          <w:color w:val="000000"/>
        </w:rPr>
        <w:t>е</w:t>
      </w:r>
      <w:r w:rsidRPr="007B6415">
        <w:rPr>
          <w:color w:val="000000"/>
        </w:rPr>
        <w:t>обходимости свободы творчества.</w:t>
      </w:r>
    </w:p>
    <w:p w:rsidR="00EC03AA" w:rsidRDefault="00EC03AA" w:rsidP="00F91D09">
      <w:pPr>
        <w:shd w:val="clear" w:color="auto" w:fill="FFFFFF"/>
        <w:contextualSpacing/>
        <w:rPr>
          <w:b/>
          <w:bCs/>
          <w:color w:val="000000"/>
          <w:sz w:val="22"/>
          <w:szCs w:val="22"/>
        </w:rPr>
      </w:pPr>
    </w:p>
    <w:p w:rsidR="001B2B27" w:rsidRPr="002D14B1" w:rsidRDefault="001B2B27" w:rsidP="00F91D09">
      <w:pPr>
        <w:shd w:val="clear" w:color="auto" w:fill="FFFFFF"/>
        <w:contextualSpacing/>
        <w:rPr>
          <w:sz w:val="22"/>
          <w:szCs w:val="22"/>
        </w:rPr>
      </w:pPr>
      <w:r w:rsidRPr="002D14B1">
        <w:rPr>
          <w:b/>
          <w:bCs/>
          <w:color w:val="000000"/>
          <w:sz w:val="22"/>
          <w:szCs w:val="22"/>
        </w:rPr>
        <w:t xml:space="preserve">ИЗ  РУССКОЙ  ЛИТЕРАТУРЫ  </w:t>
      </w:r>
      <w:r w:rsidRPr="002D14B1">
        <w:rPr>
          <w:b/>
          <w:bCs/>
          <w:color w:val="000000"/>
          <w:sz w:val="22"/>
          <w:szCs w:val="22"/>
          <w:lang w:val="en-US"/>
        </w:rPr>
        <w:t>XIX</w:t>
      </w:r>
      <w:r w:rsidRPr="002D14B1">
        <w:rPr>
          <w:b/>
          <w:bCs/>
          <w:color w:val="000000"/>
          <w:sz w:val="22"/>
          <w:szCs w:val="22"/>
        </w:rPr>
        <w:t xml:space="preserve">  ВЕКА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Александр Сергеевич Пушкин. </w:t>
      </w:r>
      <w:r w:rsidRPr="007B6415">
        <w:rPr>
          <w:color w:val="000000"/>
        </w:rPr>
        <w:t>Краткий рассказ о писа</w:t>
      </w:r>
      <w:r w:rsidRPr="007B6415">
        <w:rPr>
          <w:color w:val="000000"/>
        </w:rPr>
        <w:softHyphen/>
        <w:t>теле.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 xml:space="preserve">«Полтава»   («Полтавский   бой»),    «Медный   всадник» </w:t>
      </w:r>
      <w:r w:rsidRPr="007B6415">
        <w:rPr>
          <w:color w:val="000000"/>
        </w:rPr>
        <w:t xml:space="preserve">(вступление «На берегу пустынных волн...»), </w:t>
      </w:r>
      <w:r w:rsidRPr="007B6415">
        <w:rPr>
          <w:b/>
          <w:bCs/>
          <w:i/>
          <w:iCs/>
          <w:color w:val="000000"/>
        </w:rPr>
        <w:t xml:space="preserve">«Песнь о вещем Олеге». </w:t>
      </w:r>
      <w:r w:rsidRPr="007B6415">
        <w:rPr>
          <w:color w:val="000000"/>
        </w:rPr>
        <w:t>Интерес Пушкина к истории России. Мас</w:t>
      </w:r>
      <w:r w:rsidRPr="007B6415">
        <w:rPr>
          <w:color w:val="000000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7B6415">
        <w:rPr>
          <w:color w:val="000000"/>
          <w:lang w:val="en-US"/>
        </w:rPr>
        <w:t>I</w:t>
      </w:r>
      <w:r w:rsidRPr="007B6415">
        <w:rPr>
          <w:color w:val="000000"/>
        </w:rPr>
        <w:t xml:space="preserve"> и Карла </w:t>
      </w:r>
      <w:r w:rsidRPr="007B6415">
        <w:rPr>
          <w:color w:val="000000"/>
          <w:lang w:val="en-US"/>
        </w:rPr>
        <w:t>XII</w:t>
      </w:r>
      <w:r w:rsidRPr="007B6415">
        <w:rPr>
          <w:color w:val="000000"/>
        </w:rPr>
        <w:t>). Авторское отношение к героям. Лет</w:t>
      </w:r>
      <w:r w:rsidRPr="007B6415">
        <w:rPr>
          <w:color w:val="000000"/>
        </w:rPr>
        <w:t>о</w:t>
      </w:r>
      <w:r w:rsidRPr="007B6415">
        <w:rPr>
          <w:color w:val="000000"/>
        </w:rPr>
        <w:t>писный источник «Песни о вещем Олеге». Особенности компози</w:t>
      </w:r>
      <w:r w:rsidRPr="007B6415">
        <w:rPr>
          <w:color w:val="000000"/>
        </w:rPr>
        <w:softHyphen/>
        <w:t>ции. Своеобразие языка. Осно</w:t>
      </w:r>
      <w:r w:rsidRPr="007B6415">
        <w:rPr>
          <w:color w:val="000000"/>
        </w:rPr>
        <w:t>в</w:t>
      </w:r>
      <w:r w:rsidRPr="007B6415">
        <w:rPr>
          <w:color w:val="000000"/>
        </w:rPr>
        <w:t>ная мысль стихотворения. Смысл   сопоставления   Олега   и   волхва.   Художественное воспрои</w:t>
      </w:r>
      <w:r w:rsidRPr="007B6415">
        <w:rPr>
          <w:color w:val="000000"/>
        </w:rPr>
        <w:t>з</w:t>
      </w:r>
      <w:r w:rsidRPr="007B6415">
        <w:rPr>
          <w:color w:val="000000"/>
        </w:rPr>
        <w:t>ведение быта и нравов Древней Руси.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   литературы</w:t>
      </w:r>
      <w:r w:rsidRPr="007B6415">
        <w:rPr>
          <w:color w:val="000000"/>
        </w:rPr>
        <w:t>.   Баллада   (развитие   представлений).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 xml:space="preserve">«Борис Годунов» </w:t>
      </w:r>
      <w:r w:rsidRPr="007B6415">
        <w:rPr>
          <w:i/>
          <w:iCs/>
          <w:color w:val="000000"/>
        </w:rPr>
        <w:t xml:space="preserve">(сцена </w:t>
      </w:r>
      <w:proofErr w:type="spellStart"/>
      <w:r w:rsidRPr="007B6415">
        <w:rPr>
          <w:i/>
          <w:iCs/>
          <w:color w:val="000000"/>
        </w:rPr>
        <w:t>вЧудовом</w:t>
      </w:r>
      <w:proofErr w:type="spellEnd"/>
      <w:r w:rsidRPr="007B6415">
        <w:rPr>
          <w:i/>
          <w:iCs/>
          <w:color w:val="000000"/>
        </w:rPr>
        <w:t xml:space="preserve"> </w:t>
      </w:r>
      <w:proofErr w:type="gramStart"/>
      <w:r w:rsidRPr="007B6415">
        <w:rPr>
          <w:i/>
          <w:iCs/>
          <w:color w:val="000000"/>
        </w:rPr>
        <w:t>монастыре</w:t>
      </w:r>
      <w:proofErr w:type="gramEnd"/>
      <w:r w:rsidRPr="007B6415">
        <w:rPr>
          <w:i/>
          <w:iCs/>
          <w:color w:val="000000"/>
        </w:rPr>
        <w:t xml:space="preserve">). </w:t>
      </w:r>
      <w:r w:rsidRPr="007B6415">
        <w:rPr>
          <w:color w:val="000000"/>
        </w:rPr>
        <w:t>Образ летописца как образ древнерусского пис</w:t>
      </w:r>
      <w:r w:rsidRPr="007B6415">
        <w:rPr>
          <w:color w:val="000000"/>
        </w:rPr>
        <w:t>а</w:t>
      </w:r>
      <w:r w:rsidRPr="007B6415">
        <w:rPr>
          <w:color w:val="000000"/>
        </w:rPr>
        <w:t>теля. Монолог Пимена: размышления о значении труда летописца для последующих поколений.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 xml:space="preserve">«Станционный смотритель». </w:t>
      </w:r>
      <w:r w:rsidRPr="007B6415">
        <w:rPr>
          <w:color w:val="000000"/>
        </w:rPr>
        <w:t>Изображение «маленького человека», его положения в обществе. Пробуждение чело</w:t>
      </w:r>
      <w:r w:rsidRPr="007B6415">
        <w:rPr>
          <w:color w:val="000000"/>
        </w:rPr>
        <w:softHyphen/>
        <w:t xml:space="preserve">веческого достоинства и чувства протеста. Трагическое и гуманистическое в </w:t>
      </w:r>
      <w:proofErr w:type="spellStart"/>
      <w:r w:rsidRPr="007B6415">
        <w:rPr>
          <w:color w:val="000000"/>
        </w:rPr>
        <w:t>повести</w:t>
      </w:r>
      <w:proofErr w:type="gramStart"/>
      <w:r w:rsidRPr="007B6415">
        <w:rPr>
          <w:color w:val="000000"/>
        </w:rPr>
        <w:t>.</w:t>
      </w:r>
      <w:r w:rsidRPr="007B6415">
        <w:rPr>
          <w:color w:val="000000"/>
          <w:u w:val="single"/>
        </w:rPr>
        <w:t>Т</w:t>
      </w:r>
      <w:proofErr w:type="gramEnd"/>
      <w:r w:rsidRPr="007B6415">
        <w:rPr>
          <w:color w:val="000000"/>
          <w:u w:val="single"/>
        </w:rPr>
        <w:t>еория</w:t>
      </w:r>
      <w:proofErr w:type="spellEnd"/>
      <w:r w:rsidRPr="007B6415">
        <w:rPr>
          <w:color w:val="000000"/>
          <w:u w:val="single"/>
        </w:rPr>
        <w:t xml:space="preserve"> литературы.</w:t>
      </w:r>
      <w:r w:rsidRPr="007B6415">
        <w:rPr>
          <w:color w:val="000000"/>
        </w:rPr>
        <w:t xml:space="preserve"> Повесть (развитие представ</w:t>
      </w:r>
      <w:r w:rsidRPr="007B6415">
        <w:rPr>
          <w:color w:val="000000"/>
        </w:rPr>
        <w:softHyphen/>
        <w:t>лений).</w:t>
      </w:r>
    </w:p>
    <w:p w:rsidR="001B2B27" w:rsidRPr="007B6415" w:rsidRDefault="001B2B27" w:rsidP="00F91D09">
      <w:pPr>
        <w:shd w:val="clear" w:color="auto" w:fill="FFFFFF"/>
        <w:ind w:firstLine="708"/>
        <w:contextualSpacing/>
        <w:rPr>
          <w:color w:val="000000"/>
        </w:rPr>
      </w:pPr>
      <w:r w:rsidRPr="007B6415">
        <w:rPr>
          <w:b/>
          <w:bCs/>
          <w:color w:val="000000"/>
        </w:rPr>
        <w:t xml:space="preserve">Михаил Юрьевич Лермонтов. </w:t>
      </w:r>
      <w:r w:rsidRPr="007B6415">
        <w:rPr>
          <w:color w:val="000000"/>
        </w:rPr>
        <w:t>Краткий рассказ о поэте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>Песня про царя Ивана Василь</w:t>
      </w:r>
      <w:r w:rsidRPr="007B6415">
        <w:rPr>
          <w:b/>
          <w:bCs/>
          <w:i/>
          <w:iCs/>
          <w:color w:val="000000"/>
        </w:rPr>
        <w:t>е</w:t>
      </w:r>
      <w:r w:rsidRPr="007B6415">
        <w:rPr>
          <w:b/>
          <w:bCs/>
          <w:i/>
          <w:iCs/>
          <w:color w:val="000000"/>
        </w:rPr>
        <w:t>вича, молодого опрични</w:t>
      </w:r>
      <w:r w:rsidRPr="007B6415">
        <w:rPr>
          <w:b/>
          <w:bCs/>
          <w:i/>
          <w:iCs/>
          <w:color w:val="000000"/>
        </w:rPr>
        <w:softHyphen/>
        <w:t xml:space="preserve">ка и удалого купца Калашникова». </w:t>
      </w:r>
      <w:r w:rsidRPr="007B6415">
        <w:rPr>
          <w:color w:val="000000"/>
        </w:rPr>
        <w:t>Поэма об историческом прошлом Р</w:t>
      </w:r>
      <w:r w:rsidRPr="007B6415">
        <w:rPr>
          <w:color w:val="000000"/>
        </w:rPr>
        <w:t>у</w:t>
      </w:r>
      <w:r w:rsidRPr="007B6415">
        <w:rPr>
          <w:color w:val="000000"/>
        </w:rPr>
        <w:t xml:space="preserve">си. Картины быта </w:t>
      </w:r>
      <w:r w:rsidRPr="007B6415">
        <w:rPr>
          <w:color w:val="000000"/>
          <w:lang w:val="en-US"/>
        </w:rPr>
        <w:t>XVI</w:t>
      </w:r>
      <w:r w:rsidRPr="007B6415">
        <w:rPr>
          <w:color w:val="000000"/>
        </w:rPr>
        <w:t xml:space="preserve"> века, их значение для понимания характеров и идеи поэмы. Смысл стол</w:t>
      </w:r>
      <w:r w:rsidRPr="007B6415">
        <w:rPr>
          <w:color w:val="000000"/>
        </w:rPr>
        <w:t>к</w:t>
      </w:r>
      <w:r w:rsidRPr="007B6415">
        <w:rPr>
          <w:color w:val="000000"/>
        </w:rPr>
        <w:t xml:space="preserve">новения Калашникова с </w:t>
      </w:r>
      <w:proofErr w:type="spellStart"/>
      <w:r w:rsidRPr="007B6415">
        <w:rPr>
          <w:color w:val="000000"/>
        </w:rPr>
        <w:t>Кирибеевичем</w:t>
      </w:r>
      <w:proofErr w:type="spellEnd"/>
      <w:r w:rsidRPr="007B6415">
        <w:rPr>
          <w:color w:val="000000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7B6415">
        <w:rPr>
          <w:color w:val="000000"/>
        </w:rPr>
        <w:t>изображаемому</w:t>
      </w:r>
      <w:proofErr w:type="gramEnd"/>
      <w:r w:rsidRPr="007B6415">
        <w:rPr>
          <w:color w:val="000000"/>
        </w:rPr>
        <w:t xml:space="preserve">. Связь поэмы с произведениями устного народного творчества. </w:t>
      </w:r>
      <w:r w:rsidRPr="007B6415">
        <w:rPr>
          <w:color w:val="000000"/>
        </w:rPr>
        <w:lastRenderedPageBreak/>
        <w:t>Оценка героев с позиций народа. Образы гусляров. Язык и стих поэмы.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>«Когда волнуется желтеющая нива...», «Молитва», «Ангел».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>Стихотворение «Ангел» как воспоминание об идеальной гармонии, о «небесных» звуках, оста</w:t>
      </w:r>
      <w:r w:rsidRPr="007B6415">
        <w:rPr>
          <w:color w:val="000000"/>
        </w:rPr>
        <w:t>в</w:t>
      </w:r>
      <w:r w:rsidRPr="007B6415">
        <w:rPr>
          <w:color w:val="000000"/>
        </w:rPr>
        <w:t>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</w:t>
      </w:r>
      <w:r w:rsidRPr="007B6415">
        <w:rPr>
          <w:color w:val="000000"/>
        </w:rPr>
        <w:t>а</w:t>
      </w:r>
      <w:r w:rsidRPr="007B6415">
        <w:rPr>
          <w:color w:val="000000"/>
        </w:rPr>
        <w:t>встречу знакомым гармоничным звукам, символизирую</w:t>
      </w:r>
      <w:r w:rsidRPr="007B6415">
        <w:rPr>
          <w:color w:val="000000"/>
        </w:rPr>
        <w:softHyphen/>
        <w:t>щим ожидаемое счастье на земле.</w:t>
      </w:r>
    </w:p>
    <w:p w:rsidR="001B2B27" w:rsidRPr="007B6415" w:rsidRDefault="001B2B27" w:rsidP="00F91D09">
      <w:pPr>
        <w:shd w:val="clear" w:color="auto" w:fill="FFFFFF"/>
        <w:contextualSpacing/>
        <w:rPr>
          <w:b/>
          <w:bCs/>
          <w:color w:val="000000"/>
        </w:rPr>
      </w:pPr>
      <w:r w:rsidRPr="007B6415">
        <w:rPr>
          <w:color w:val="000000"/>
          <w:u w:val="single"/>
        </w:rPr>
        <w:t xml:space="preserve">Теория </w:t>
      </w:r>
      <w:proofErr w:type="spellStart"/>
      <w:r w:rsidRPr="007B6415">
        <w:rPr>
          <w:color w:val="000000"/>
          <w:u w:val="single"/>
        </w:rPr>
        <w:t>литературы</w:t>
      </w:r>
      <w:proofErr w:type="gramStart"/>
      <w:r w:rsidRPr="007B6415">
        <w:rPr>
          <w:color w:val="000000"/>
          <w:u w:val="single"/>
        </w:rPr>
        <w:t>.</w:t>
      </w:r>
      <w:r w:rsidRPr="007B6415">
        <w:rPr>
          <w:color w:val="000000"/>
        </w:rPr>
        <w:t>Ф</w:t>
      </w:r>
      <w:proofErr w:type="gramEnd"/>
      <w:r w:rsidRPr="007B6415">
        <w:rPr>
          <w:color w:val="000000"/>
        </w:rPr>
        <w:t>ольклоризм</w:t>
      </w:r>
      <w:proofErr w:type="spellEnd"/>
      <w:r w:rsidRPr="007B6415">
        <w:rPr>
          <w:color w:val="000000"/>
        </w:rPr>
        <w:t xml:space="preserve"> литературы (раз</w:t>
      </w:r>
      <w:r w:rsidRPr="007B6415">
        <w:rPr>
          <w:color w:val="000000"/>
        </w:rPr>
        <w:softHyphen/>
        <w:t>витие представлений).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Николай Васильевич Гоголь. </w:t>
      </w:r>
      <w:r w:rsidRPr="007B6415">
        <w:rPr>
          <w:color w:val="000000"/>
        </w:rPr>
        <w:t>Краткий рассказ о писа</w:t>
      </w:r>
      <w:r w:rsidRPr="007B6415">
        <w:rPr>
          <w:color w:val="000000"/>
        </w:rPr>
        <w:softHyphen/>
        <w:t>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Тарас </w:t>
      </w:r>
      <w:proofErr w:type="spellStart"/>
      <w:r w:rsidRPr="007B6415">
        <w:rPr>
          <w:b/>
          <w:bCs/>
          <w:i/>
          <w:iCs/>
          <w:color w:val="000000"/>
        </w:rPr>
        <w:t>Бульба</w:t>
      </w:r>
      <w:proofErr w:type="spellEnd"/>
      <w:r w:rsidRPr="007B6415">
        <w:rPr>
          <w:b/>
          <w:bCs/>
          <w:i/>
          <w:iCs/>
          <w:color w:val="000000"/>
        </w:rPr>
        <w:t xml:space="preserve">». </w:t>
      </w:r>
      <w:r w:rsidRPr="007B6415">
        <w:rPr>
          <w:color w:val="000000"/>
        </w:rPr>
        <w:t>Прославление боевого товарищества, осуждение предательства. Героизм и самоотверженность Тараса и его т</w:t>
      </w:r>
      <w:r w:rsidRPr="007B6415">
        <w:rPr>
          <w:color w:val="000000"/>
        </w:rPr>
        <w:t>о</w:t>
      </w:r>
      <w:r w:rsidRPr="007B6415">
        <w:rPr>
          <w:color w:val="000000"/>
        </w:rPr>
        <w:t>варищей-запорожцев в борьбе за освобож</w:t>
      </w:r>
      <w:r w:rsidRPr="007B6415">
        <w:rPr>
          <w:color w:val="000000"/>
        </w:rPr>
        <w:softHyphen/>
        <w:t xml:space="preserve">дение родной земли. Противопоставление Остапа </w:t>
      </w:r>
      <w:proofErr w:type="spellStart"/>
      <w:r w:rsidRPr="007B6415">
        <w:rPr>
          <w:color w:val="000000"/>
        </w:rPr>
        <w:t>Ан</w:t>
      </w:r>
      <w:r w:rsidRPr="007B6415">
        <w:rPr>
          <w:color w:val="000000"/>
        </w:rPr>
        <w:t>д</w:t>
      </w:r>
      <w:r w:rsidRPr="007B6415">
        <w:rPr>
          <w:color w:val="000000"/>
        </w:rPr>
        <w:t>рию</w:t>
      </w:r>
      <w:proofErr w:type="spellEnd"/>
      <w:r w:rsidRPr="007B6415">
        <w:rPr>
          <w:color w:val="000000"/>
        </w:rPr>
        <w:t>, смысл этого противопоставления. Патриотический пафос повести. Особенности   изображ</w:t>
      </w:r>
      <w:r w:rsidRPr="007B6415">
        <w:rPr>
          <w:color w:val="000000"/>
        </w:rPr>
        <w:t>е</w:t>
      </w:r>
      <w:r w:rsidRPr="007B6415">
        <w:rPr>
          <w:color w:val="000000"/>
        </w:rPr>
        <w:t>ния людей и природы в повести.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</w:t>
      </w:r>
      <w:r w:rsidRPr="007B6415">
        <w:rPr>
          <w:color w:val="000000"/>
        </w:rPr>
        <w:t>. Историческая и фольклорная основа произведения. Роды литературы: эпос (развитие понятия).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>Литературный герой (развитие понятия).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 Иван Сергеевич Тургенев. </w:t>
      </w:r>
      <w:r w:rsidRPr="007B6415">
        <w:rPr>
          <w:color w:val="000000"/>
        </w:rPr>
        <w:t xml:space="preserve">Краткий рассказ о писателе.  </w:t>
      </w:r>
      <w:r w:rsidRPr="007B6415">
        <w:rPr>
          <w:b/>
          <w:bCs/>
          <w:i/>
          <w:iCs/>
          <w:color w:val="000000"/>
        </w:rPr>
        <w:t xml:space="preserve">«Бирюк». </w:t>
      </w:r>
      <w:r w:rsidRPr="007B6415">
        <w:rPr>
          <w:color w:val="000000"/>
        </w:rPr>
        <w:t>Изображение быта крестьян, авторское отно</w:t>
      </w:r>
      <w:r w:rsidRPr="007B6415">
        <w:rPr>
          <w:color w:val="000000"/>
        </w:rPr>
        <w:softHyphen/>
        <w:t xml:space="preserve">шение к </w:t>
      </w:r>
      <w:proofErr w:type="gramStart"/>
      <w:r w:rsidRPr="007B6415">
        <w:rPr>
          <w:color w:val="000000"/>
        </w:rPr>
        <w:t>бесправным</w:t>
      </w:r>
      <w:proofErr w:type="gramEnd"/>
      <w:r w:rsidRPr="007B6415">
        <w:rPr>
          <w:color w:val="000000"/>
        </w:rPr>
        <w:t xml:space="preserve"> и обездоленным. Мастерство в изоб</w:t>
      </w:r>
      <w:r w:rsidRPr="007B6415">
        <w:rPr>
          <w:color w:val="000000"/>
        </w:rPr>
        <w:softHyphen/>
        <w:t>ражении   пе</w:t>
      </w:r>
      <w:r w:rsidRPr="007B6415">
        <w:rPr>
          <w:color w:val="000000"/>
        </w:rPr>
        <w:t>й</w:t>
      </w:r>
      <w:r w:rsidRPr="007B6415">
        <w:rPr>
          <w:color w:val="000000"/>
        </w:rPr>
        <w:t xml:space="preserve">зажа. Художественные особенности рассказа. </w:t>
      </w:r>
      <w:r w:rsidRPr="007B6415">
        <w:rPr>
          <w:b/>
          <w:bCs/>
          <w:color w:val="000000"/>
        </w:rPr>
        <w:t xml:space="preserve">Стихотворения   в   прозе.   </w:t>
      </w:r>
      <w:r w:rsidRPr="007B6415">
        <w:rPr>
          <w:b/>
          <w:bCs/>
          <w:i/>
          <w:iCs/>
          <w:color w:val="000000"/>
        </w:rPr>
        <w:t xml:space="preserve">«Русский  язык».   </w:t>
      </w:r>
      <w:r w:rsidRPr="007B6415">
        <w:rPr>
          <w:color w:val="000000"/>
        </w:rPr>
        <w:t>Тургенев   о богатстве   и   красоте   русского   языка.   Родной   язык   как духовная опора челов</w:t>
      </w:r>
      <w:r w:rsidRPr="007B6415">
        <w:rPr>
          <w:color w:val="000000"/>
        </w:rPr>
        <w:t>е</w:t>
      </w:r>
      <w:r w:rsidRPr="007B6415">
        <w:rPr>
          <w:color w:val="000000"/>
        </w:rPr>
        <w:t xml:space="preserve">ка. </w:t>
      </w:r>
      <w:r w:rsidRPr="007B6415">
        <w:rPr>
          <w:b/>
          <w:bCs/>
          <w:i/>
          <w:iCs/>
          <w:color w:val="000000"/>
        </w:rPr>
        <w:t xml:space="preserve">«Близнецы», «Два богача». </w:t>
      </w:r>
      <w:r w:rsidRPr="007B6415">
        <w:rPr>
          <w:color w:val="000000"/>
        </w:rPr>
        <w:t>Нрав</w:t>
      </w:r>
      <w:r w:rsidRPr="007B6415">
        <w:rPr>
          <w:color w:val="000000"/>
        </w:rPr>
        <w:softHyphen/>
        <w:t>ственность и человеческие взаимоотношения.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</w:rPr>
        <w:t>Теория   литературы. Стихотворения в прозе.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Николай Алексеевич Некрасов. </w:t>
      </w:r>
      <w:r w:rsidRPr="007B6415">
        <w:rPr>
          <w:color w:val="000000"/>
        </w:rPr>
        <w:t>Краткий рассказ о пи</w:t>
      </w:r>
      <w:r w:rsidRPr="007B6415">
        <w:rPr>
          <w:color w:val="000000"/>
        </w:rPr>
        <w:softHyphen/>
        <w:t>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Русские женщины» </w:t>
      </w:r>
      <w:r w:rsidRPr="007B6415">
        <w:rPr>
          <w:i/>
          <w:iCs/>
          <w:color w:val="000000"/>
        </w:rPr>
        <w:t>(«Кн</w:t>
      </w:r>
      <w:r w:rsidRPr="007B6415">
        <w:rPr>
          <w:i/>
          <w:iCs/>
          <w:color w:val="000000"/>
        </w:rPr>
        <w:t>я</w:t>
      </w:r>
      <w:r w:rsidRPr="007B6415">
        <w:rPr>
          <w:i/>
          <w:iCs/>
          <w:color w:val="000000"/>
        </w:rPr>
        <w:t xml:space="preserve">гиня Трубецкая»). </w:t>
      </w:r>
      <w:r w:rsidRPr="007B6415">
        <w:rPr>
          <w:color w:val="000000"/>
        </w:rPr>
        <w:t>Историче</w:t>
      </w:r>
      <w:r w:rsidRPr="007B6415">
        <w:rPr>
          <w:color w:val="000000"/>
        </w:rPr>
        <w:softHyphen/>
        <w:t>ская основа поэмы. Величие духа русских женщин, отпра</w:t>
      </w:r>
      <w:r w:rsidRPr="007B6415">
        <w:rPr>
          <w:color w:val="000000"/>
        </w:rPr>
        <w:softHyphen/>
        <w:t>вившихся вслед за осужденными мужьями в Сибирь. Ху</w:t>
      </w:r>
      <w:r w:rsidRPr="007B6415">
        <w:rPr>
          <w:color w:val="000000"/>
        </w:rPr>
        <w:softHyphen/>
        <w:t>дожественные особенности исторических поэм Н</w:t>
      </w:r>
      <w:r w:rsidRPr="007B6415">
        <w:rPr>
          <w:color w:val="000000"/>
        </w:rPr>
        <w:t>е</w:t>
      </w:r>
      <w:r w:rsidRPr="007B6415">
        <w:rPr>
          <w:color w:val="000000"/>
        </w:rPr>
        <w:t>красова.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 xml:space="preserve">«Размышления у парадного подъезда». </w:t>
      </w:r>
      <w:r w:rsidRPr="007B6415">
        <w:rPr>
          <w:color w:val="000000"/>
        </w:rPr>
        <w:t>Боль поэта за судьбу народа. Своеобразие некрасовской музы. (Для чтения и обсуждения.)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</w:t>
      </w:r>
      <w:r w:rsidRPr="007B6415">
        <w:rPr>
          <w:color w:val="000000"/>
        </w:rPr>
        <w:t>. Поэма (развитие понятия). Трех</w:t>
      </w:r>
      <w:r w:rsidRPr="007B6415">
        <w:rPr>
          <w:color w:val="000000"/>
        </w:rPr>
        <w:softHyphen/>
        <w:t>сложные размеры стиха (развитие понятия).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Алексей Константинович Толстой. </w:t>
      </w:r>
      <w:r w:rsidRPr="007B6415">
        <w:rPr>
          <w:color w:val="000000"/>
        </w:rPr>
        <w:t xml:space="preserve">Слово о поэте. Исторические баллады </w:t>
      </w:r>
      <w:r w:rsidRPr="007B6415">
        <w:rPr>
          <w:b/>
          <w:bCs/>
          <w:i/>
          <w:iCs/>
          <w:color w:val="000000"/>
        </w:rPr>
        <w:t>«Василий Ш</w:t>
      </w:r>
      <w:r w:rsidRPr="007B6415">
        <w:rPr>
          <w:b/>
          <w:bCs/>
          <w:i/>
          <w:iCs/>
          <w:color w:val="000000"/>
        </w:rPr>
        <w:t>и</w:t>
      </w:r>
      <w:r w:rsidRPr="007B6415">
        <w:rPr>
          <w:b/>
          <w:bCs/>
          <w:i/>
          <w:iCs/>
          <w:color w:val="000000"/>
        </w:rPr>
        <w:t xml:space="preserve">банов» </w:t>
      </w:r>
      <w:r w:rsidRPr="007B6415">
        <w:rPr>
          <w:b/>
          <w:bCs/>
          <w:color w:val="000000"/>
        </w:rPr>
        <w:t xml:space="preserve">и </w:t>
      </w:r>
      <w:r w:rsidRPr="007B6415">
        <w:rPr>
          <w:b/>
          <w:bCs/>
          <w:i/>
          <w:iCs/>
          <w:color w:val="000000"/>
        </w:rPr>
        <w:t xml:space="preserve">«Михаила Репин». </w:t>
      </w:r>
      <w:r w:rsidRPr="007B6415">
        <w:rPr>
          <w:color w:val="000000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1B2B27" w:rsidRPr="007B6415" w:rsidRDefault="001B2B27" w:rsidP="00F91D09">
      <w:pPr>
        <w:shd w:val="clear" w:color="auto" w:fill="FFFFFF"/>
        <w:ind w:firstLine="708"/>
        <w:contextualSpacing/>
        <w:rPr>
          <w:color w:val="000000"/>
        </w:rPr>
      </w:pPr>
      <w:r w:rsidRPr="007B6415">
        <w:rPr>
          <w:b/>
          <w:bCs/>
          <w:color w:val="000000"/>
        </w:rPr>
        <w:t xml:space="preserve">Михаил </w:t>
      </w:r>
      <w:proofErr w:type="spellStart"/>
      <w:r w:rsidRPr="007B6415">
        <w:rPr>
          <w:b/>
          <w:bCs/>
          <w:color w:val="000000"/>
        </w:rPr>
        <w:t>Евграфович</w:t>
      </w:r>
      <w:proofErr w:type="spellEnd"/>
      <w:r w:rsidRPr="007B6415">
        <w:rPr>
          <w:b/>
          <w:bCs/>
          <w:color w:val="000000"/>
        </w:rPr>
        <w:t xml:space="preserve"> Салтыков-Щедрин.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Повесть   о   том,   как   один   мужик   двух   генералов прокормил».  </w:t>
      </w:r>
      <w:r w:rsidRPr="007B6415">
        <w:rPr>
          <w:color w:val="000000"/>
        </w:rPr>
        <w:t>Нравственные  пороки общества.  Пар</w:t>
      </w:r>
      <w:r w:rsidRPr="007B6415">
        <w:rPr>
          <w:color w:val="000000"/>
        </w:rPr>
        <w:t>а</w:t>
      </w:r>
      <w:r w:rsidRPr="007B6415">
        <w:rPr>
          <w:color w:val="000000"/>
        </w:rPr>
        <w:t>зитизм генералов, трудолюбие и сметливость мужика. Осуждение покорности мужика. Сатира в «Повести..</w:t>
      </w:r>
      <w:proofErr w:type="gramStart"/>
      <w:r w:rsidRPr="007B6415">
        <w:rPr>
          <w:color w:val="000000"/>
        </w:rPr>
        <w:t>.»</w:t>
      </w:r>
      <w:proofErr w:type="gramEnd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 xml:space="preserve">«Дикий помещик». </w:t>
      </w:r>
      <w:r w:rsidRPr="007B6415">
        <w:rPr>
          <w:color w:val="000000"/>
        </w:rPr>
        <w:t xml:space="preserve">Для самостоятельного чтения. 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  литературы.</w:t>
      </w:r>
      <w:r w:rsidRPr="007B6415">
        <w:rPr>
          <w:color w:val="000000"/>
        </w:rPr>
        <w:t xml:space="preserve">  Гротеск (начальные представ</w:t>
      </w:r>
      <w:r w:rsidRPr="007B6415">
        <w:rPr>
          <w:color w:val="000000"/>
        </w:rPr>
        <w:softHyphen/>
        <w:t>ления).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Лев Николаевич Толстой.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Детство». </w:t>
      </w:r>
      <w:r w:rsidRPr="007B6415">
        <w:rPr>
          <w:color w:val="000000"/>
        </w:rPr>
        <w:t xml:space="preserve">Главы из повести: «Классы», «Наталья </w:t>
      </w:r>
      <w:proofErr w:type="spellStart"/>
      <w:r w:rsidRPr="007B6415">
        <w:rPr>
          <w:color w:val="000000"/>
        </w:rPr>
        <w:t>Савишна</w:t>
      </w:r>
      <w:proofErr w:type="spellEnd"/>
      <w:r w:rsidRPr="007B6415">
        <w:rPr>
          <w:color w:val="000000"/>
        </w:rPr>
        <w:t>», «</w:t>
      </w:r>
      <w:proofErr w:type="spellStart"/>
      <w:proofErr w:type="gramStart"/>
      <w:r w:rsidRPr="007B6415">
        <w:rPr>
          <w:color w:val="000000"/>
        </w:rPr>
        <w:t>Ма</w:t>
      </w:r>
      <w:proofErr w:type="spellEnd"/>
      <w:proofErr w:type="gramEnd"/>
      <w:r w:rsidRPr="007B6415">
        <w:rPr>
          <w:color w:val="000000"/>
          <w:lang w:val="en-US"/>
        </w:rPr>
        <w:t>man</w:t>
      </w:r>
      <w:r w:rsidRPr="007B6415">
        <w:rPr>
          <w:color w:val="000000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Автобиографическое художественное произведение (развитие понятия). Г</w:t>
      </w:r>
      <w:r w:rsidRPr="007B6415">
        <w:rPr>
          <w:color w:val="000000"/>
        </w:rPr>
        <w:t>е</w:t>
      </w:r>
      <w:r w:rsidRPr="007B6415">
        <w:rPr>
          <w:color w:val="000000"/>
        </w:rPr>
        <w:t>рой-повествователь (развитие понятия).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Иван Алексеевич Бунин. </w:t>
      </w:r>
      <w:r w:rsidRPr="007B6415">
        <w:rPr>
          <w:color w:val="000000"/>
        </w:rPr>
        <w:t xml:space="preserve">Краткий рассказ о писателе.      </w:t>
      </w:r>
      <w:r w:rsidRPr="007B6415">
        <w:rPr>
          <w:b/>
          <w:bCs/>
          <w:i/>
          <w:iCs/>
          <w:color w:val="000000"/>
        </w:rPr>
        <w:t xml:space="preserve">«Цифры».  </w:t>
      </w:r>
      <w:r w:rsidRPr="007B6415">
        <w:rPr>
          <w:color w:val="000000"/>
        </w:rPr>
        <w:t xml:space="preserve">Воспитание детей в семье.  Герой рассказа: сложность взаимопонимания детей и взрослых. </w:t>
      </w:r>
      <w:r w:rsidRPr="007B6415">
        <w:rPr>
          <w:b/>
          <w:bCs/>
          <w:i/>
          <w:iCs/>
          <w:color w:val="000000"/>
        </w:rPr>
        <w:t xml:space="preserve">«Лапти». </w:t>
      </w:r>
      <w:r w:rsidRPr="007B6415">
        <w:rPr>
          <w:color w:val="000000"/>
        </w:rPr>
        <w:t>Душевное б</w:t>
      </w:r>
      <w:r w:rsidRPr="007B6415">
        <w:rPr>
          <w:color w:val="000000"/>
        </w:rPr>
        <w:t>о</w:t>
      </w:r>
      <w:r w:rsidRPr="007B6415">
        <w:rPr>
          <w:color w:val="000000"/>
        </w:rPr>
        <w:t>гатство простого крестьянина.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Антон Павлович Чехов.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Хамелеон». </w:t>
      </w:r>
      <w:r w:rsidRPr="007B6415">
        <w:rPr>
          <w:color w:val="000000"/>
        </w:rPr>
        <w:t>Живая картина нравов. Осмеяние трусости и угодничества. Смысл названия рассказа. «Говорящие фами</w:t>
      </w:r>
      <w:r w:rsidRPr="007B6415">
        <w:rPr>
          <w:color w:val="000000"/>
        </w:rPr>
        <w:softHyphen/>
        <w:t>лии» как средство юмористической характеристики.</w:t>
      </w:r>
      <w:r w:rsidRPr="007B6415">
        <w:rPr>
          <w:b/>
          <w:bCs/>
          <w:i/>
          <w:iCs/>
          <w:color w:val="000000"/>
        </w:rPr>
        <w:t xml:space="preserve"> «Злоумышленник», «Размазня». </w:t>
      </w:r>
      <w:r w:rsidRPr="007B6415">
        <w:rPr>
          <w:color w:val="000000"/>
        </w:rPr>
        <w:t>Многогранность коми</w:t>
      </w:r>
      <w:r w:rsidRPr="007B6415">
        <w:rPr>
          <w:color w:val="000000"/>
        </w:rPr>
        <w:softHyphen/>
        <w:t>ческого в рассказах А. П. Чехова. (Для чтения и обсуж</w:t>
      </w:r>
      <w:r w:rsidRPr="007B6415">
        <w:rPr>
          <w:color w:val="000000"/>
        </w:rPr>
        <w:softHyphen/>
        <w:t>дения.</w:t>
      </w:r>
      <w:proofErr w:type="gramStart"/>
      <w:r w:rsidRPr="007B6415">
        <w:rPr>
          <w:color w:val="000000"/>
        </w:rPr>
        <w:t>)</w:t>
      </w:r>
      <w:r w:rsidRPr="007B6415">
        <w:rPr>
          <w:color w:val="000000"/>
          <w:u w:val="single"/>
        </w:rPr>
        <w:t>Т</w:t>
      </w:r>
      <w:proofErr w:type="gramEnd"/>
      <w:r w:rsidRPr="007B6415">
        <w:rPr>
          <w:color w:val="000000"/>
          <w:u w:val="single"/>
        </w:rPr>
        <w:t>еория литературы.</w:t>
      </w:r>
      <w:r w:rsidRPr="007B6415">
        <w:rPr>
          <w:color w:val="000000"/>
        </w:rPr>
        <w:t xml:space="preserve"> Сатира и юмор как фо</w:t>
      </w:r>
      <w:r w:rsidRPr="007B6415">
        <w:rPr>
          <w:color w:val="000000"/>
        </w:rPr>
        <w:t>р</w:t>
      </w:r>
      <w:r w:rsidRPr="007B6415">
        <w:rPr>
          <w:color w:val="000000"/>
        </w:rPr>
        <w:t>мы комического (развитие представлений).</w:t>
      </w:r>
    </w:p>
    <w:p w:rsidR="001B2B27" w:rsidRPr="007B6415" w:rsidRDefault="001B2B27" w:rsidP="00F91D09">
      <w:pPr>
        <w:shd w:val="clear" w:color="auto" w:fill="FFFFFF"/>
        <w:contextualSpacing/>
        <w:rPr>
          <w:i/>
        </w:rPr>
      </w:pPr>
      <w:r w:rsidRPr="007B6415">
        <w:rPr>
          <w:b/>
          <w:bCs/>
          <w:i/>
          <w:color w:val="000000"/>
        </w:rPr>
        <w:t>«Край ты мой,  родимый край!»</w:t>
      </w:r>
    </w:p>
    <w:p w:rsidR="001B2B27" w:rsidRPr="007B6415" w:rsidRDefault="001B2B27" w:rsidP="00F91D09">
      <w:pPr>
        <w:shd w:val="clear" w:color="auto" w:fill="FFFFFF"/>
        <w:contextualSpacing/>
        <w:rPr>
          <w:i/>
        </w:rPr>
      </w:pPr>
      <w:r w:rsidRPr="007B6415">
        <w:rPr>
          <w:i/>
          <w:color w:val="000000"/>
        </w:rPr>
        <w:t xml:space="preserve">Стихотворения русских поэтов </w:t>
      </w:r>
      <w:r w:rsidRPr="007B6415">
        <w:rPr>
          <w:i/>
          <w:color w:val="000000"/>
          <w:lang w:val="en-US"/>
        </w:rPr>
        <w:t>XIX</w:t>
      </w:r>
      <w:r w:rsidRPr="007B6415">
        <w:rPr>
          <w:i/>
          <w:color w:val="000000"/>
        </w:rPr>
        <w:t xml:space="preserve"> века о родной при</w:t>
      </w:r>
      <w:r w:rsidRPr="007B6415">
        <w:rPr>
          <w:i/>
          <w:color w:val="000000"/>
        </w:rPr>
        <w:softHyphen/>
        <w:t>роде.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В. Жуковский. </w:t>
      </w:r>
      <w:r w:rsidRPr="007B6415">
        <w:rPr>
          <w:i/>
          <w:iCs/>
          <w:color w:val="000000"/>
        </w:rPr>
        <w:t xml:space="preserve">«Приход весны»; </w:t>
      </w:r>
      <w:r w:rsidRPr="007B6415">
        <w:rPr>
          <w:b/>
          <w:bCs/>
          <w:color w:val="000000"/>
        </w:rPr>
        <w:t xml:space="preserve">И. Бунин. </w:t>
      </w:r>
      <w:r w:rsidRPr="007B6415">
        <w:rPr>
          <w:i/>
          <w:iCs/>
          <w:color w:val="000000"/>
        </w:rPr>
        <w:t xml:space="preserve">«Родина»; </w:t>
      </w:r>
      <w:r w:rsidRPr="007B6415">
        <w:rPr>
          <w:color w:val="000000"/>
        </w:rPr>
        <w:t xml:space="preserve">А. Фет. </w:t>
      </w:r>
      <w:r w:rsidRPr="007B6415">
        <w:rPr>
          <w:i/>
          <w:iCs/>
          <w:color w:val="000000"/>
        </w:rPr>
        <w:t xml:space="preserve">«Вечер», «Это утро...»; </w:t>
      </w:r>
      <w:r w:rsidRPr="007B6415">
        <w:rPr>
          <w:b/>
          <w:bCs/>
          <w:color w:val="000000"/>
        </w:rPr>
        <w:t xml:space="preserve">Ф. </w:t>
      </w:r>
      <w:r w:rsidRPr="007B6415">
        <w:rPr>
          <w:b/>
          <w:bCs/>
          <w:color w:val="000000"/>
        </w:rPr>
        <w:lastRenderedPageBreak/>
        <w:t xml:space="preserve">Тютчев. </w:t>
      </w:r>
      <w:r w:rsidRPr="007B6415">
        <w:rPr>
          <w:i/>
          <w:iCs/>
          <w:color w:val="000000"/>
        </w:rPr>
        <w:t xml:space="preserve">«Весенние воды», «Умом Россию не понять...»; </w:t>
      </w:r>
      <w:r w:rsidRPr="007B6415">
        <w:rPr>
          <w:b/>
          <w:bCs/>
          <w:color w:val="000000"/>
        </w:rPr>
        <w:t xml:space="preserve">А. К. Толстой. </w:t>
      </w:r>
      <w:r w:rsidRPr="007B6415">
        <w:rPr>
          <w:i/>
          <w:iCs/>
          <w:color w:val="000000"/>
        </w:rPr>
        <w:t xml:space="preserve">«Край ты мой, родимый край...», «Благовест». </w:t>
      </w:r>
      <w:r w:rsidRPr="007B6415">
        <w:rPr>
          <w:color w:val="000000"/>
        </w:rPr>
        <w:t>Поэтическое изобра</w:t>
      </w:r>
      <w:r w:rsidRPr="007B6415">
        <w:rPr>
          <w:color w:val="000000"/>
        </w:rPr>
        <w:softHyphen/>
        <w:t>жение родной природы и выражение авторского н</w:t>
      </w:r>
      <w:r w:rsidRPr="007B6415">
        <w:rPr>
          <w:color w:val="000000"/>
        </w:rPr>
        <w:t>а</w:t>
      </w:r>
      <w:r w:rsidRPr="007B6415">
        <w:rPr>
          <w:color w:val="000000"/>
        </w:rPr>
        <w:t>строе</w:t>
      </w:r>
      <w:r w:rsidRPr="007B6415">
        <w:rPr>
          <w:color w:val="000000"/>
        </w:rPr>
        <w:softHyphen/>
        <w:t>ния, миросозерцания.</w:t>
      </w:r>
    </w:p>
    <w:p w:rsidR="00EC03AA" w:rsidRDefault="00EC03AA" w:rsidP="00F91D09">
      <w:pPr>
        <w:shd w:val="clear" w:color="auto" w:fill="FFFFFF"/>
        <w:contextualSpacing/>
        <w:rPr>
          <w:b/>
          <w:bCs/>
          <w:color w:val="000000"/>
          <w:sz w:val="22"/>
          <w:szCs w:val="22"/>
        </w:rPr>
      </w:pPr>
    </w:p>
    <w:p w:rsidR="001B2B27" w:rsidRPr="000A40A6" w:rsidRDefault="001B2B27" w:rsidP="00F91D09">
      <w:pPr>
        <w:shd w:val="clear" w:color="auto" w:fill="FFFFFF"/>
        <w:contextualSpacing/>
        <w:rPr>
          <w:sz w:val="22"/>
          <w:szCs w:val="22"/>
        </w:rPr>
      </w:pPr>
      <w:r w:rsidRPr="000A40A6">
        <w:rPr>
          <w:b/>
          <w:bCs/>
          <w:color w:val="000000"/>
          <w:sz w:val="22"/>
          <w:szCs w:val="22"/>
        </w:rPr>
        <w:t xml:space="preserve">ИЗ  РУССКОЙ ЛИТЕРАТУРЫ  </w:t>
      </w:r>
      <w:r w:rsidRPr="000A40A6">
        <w:rPr>
          <w:b/>
          <w:bCs/>
          <w:color w:val="000000"/>
          <w:sz w:val="22"/>
          <w:szCs w:val="22"/>
          <w:lang w:val="en-US"/>
        </w:rPr>
        <w:t>XX</w:t>
      </w:r>
      <w:r w:rsidRPr="000A40A6">
        <w:rPr>
          <w:b/>
          <w:bCs/>
          <w:color w:val="000000"/>
          <w:sz w:val="22"/>
          <w:szCs w:val="22"/>
        </w:rPr>
        <w:t xml:space="preserve">  ВЕКА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Максим Горький.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Детство». </w:t>
      </w:r>
      <w:r w:rsidRPr="007B6415">
        <w:rPr>
          <w:color w:val="000000"/>
        </w:rPr>
        <w:t>Автобиографический характер повести. Изоб</w:t>
      </w:r>
      <w:r w:rsidRPr="007B6415">
        <w:rPr>
          <w:color w:val="000000"/>
        </w:rPr>
        <w:softHyphen/>
        <w:t xml:space="preserve">ражение «свинцовых мерзостей жизни». Дед Каширин. </w:t>
      </w:r>
      <w:proofErr w:type="gramStart"/>
      <w:r w:rsidRPr="007B6415">
        <w:rPr>
          <w:color w:val="000000"/>
        </w:rPr>
        <w:t>«Яр</w:t>
      </w:r>
      <w:r w:rsidRPr="007B6415">
        <w:rPr>
          <w:color w:val="000000"/>
        </w:rPr>
        <w:softHyphen/>
        <w:t>кое, здоровое, творч</w:t>
      </w:r>
      <w:r w:rsidRPr="007B6415">
        <w:rPr>
          <w:color w:val="000000"/>
        </w:rPr>
        <w:t>е</w:t>
      </w:r>
      <w:r w:rsidRPr="007B6415">
        <w:rPr>
          <w:color w:val="000000"/>
        </w:rPr>
        <w:t>ское в русской жизни» (Алеша, бабушка, Цыганок, Хорошее Дело).</w:t>
      </w:r>
      <w:proofErr w:type="gramEnd"/>
      <w:r w:rsidRPr="007B6415">
        <w:rPr>
          <w:color w:val="000000"/>
        </w:rPr>
        <w:t xml:space="preserve"> Изображение быта и характ</w:t>
      </w:r>
      <w:r w:rsidRPr="007B6415">
        <w:rPr>
          <w:color w:val="000000"/>
        </w:rPr>
        <w:t>е</w:t>
      </w:r>
      <w:r w:rsidRPr="007B6415">
        <w:rPr>
          <w:color w:val="000000"/>
        </w:rPr>
        <w:t xml:space="preserve">ров. Вера в творческие силы народа. </w:t>
      </w:r>
      <w:r w:rsidRPr="007B6415">
        <w:rPr>
          <w:b/>
          <w:bCs/>
          <w:i/>
          <w:iCs/>
          <w:color w:val="000000"/>
        </w:rPr>
        <w:t xml:space="preserve">«Старуха </w:t>
      </w:r>
      <w:proofErr w:type="spellStart"/>
      <w:r w:rsidRPr="007B6415">
        <w:rPr>
          <w:b/>
          <w:bCs/>
          <w:i/>
          <w:iCs/>
          <w:color w:val="000000"/>
        </w:rPr>
        <w:t>Изергиль</w:t>
      </w:r>
      <w:proofErr w:type="spellEnd"/>
      <w:r w:rsidRPr="007B6415">
        <w:rPr>
          <w:b/>
          <w:bCs/>
          <w:i/>
          <w:iCs/>
          <w:color w:val="000000"/>
        </w:rPr>
        <w:t xml:space="preserve">» </w:t>
      </w:r>
      <w:r w:rsidRPr="007B6415">
        <w:rPr>
          <w:i/>
          <w:iCs/>
          <w:color w:val="000000"/>
        </w:rPr>
        <w:t xml:space="preserve">(«Легенда о </w:t>
      </w:r>
      <w:proofErr w:type="spellStart"/>
      <w:r w:rsidRPr="007B6415">
        <w:rPr>
          <w:i/>
          <w:iCs/>
          <w:color w:val="000000"/>
        </w:rPr>
        <w:t>Данко</w:t>
      </w:r>
      <w:proofErr w:type="spellEnd"/>
      <w:r w:rsidRPr="007B6415">
        <w:rPr>
          <w:i/>
          <w:iCs/>
          <w:color w:val="000000"/>
        </w:rPr>
        <w:t>»).</w:t>
      </w:r>
    </w:p>
    <w:p w:rsidR="001B2B27" w:rsidRPr="007B6415" w:rsidRDefault="001B2B27" w:rsidP="00F91D09">
      <w:pPr>
        <w:shd w:val="clear" w:color="auto" w:fill="FFFFFF"/>
        <w:contextualSpacing/>
      </w:pPr>
      <w:r w:rsidRPr="002D14B1">
        <w:rPr>
          <w:color w:val="000000"/>
        </w:rPr>
        <w:t>Теория литературы</w:t>
      </w:r>
      <w:r w:rsidRPr="007B6415">
        <w:rPr>
          <w:color w:val="000000"/>
        </w:rPr>
        <w:t>. Понятие о теме и идее произ</w:t>
      </w:r>
      <w:r w:rsidRPr="007B6415">
        <w:rPr>
          <w:color w:val="000000"/>
        </w:rPr>
        <w:softHyphen/>
        <w:t>ведения (начальные представления). Портрет как средство характеристики героя.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Владимир Владимирович Маяковский.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>Необычайное пр</w:t>
      </w:r>
      <w:r w:rsidRPr="007B6415">
        <w:rPr>
          <w:b/>
          <w:bCs/>
          <w:i/>
          <w:iCs/>
          <w:color w:val="000000"/>
        </w:rPr>
        <w:t>и</w:t>
      </w:r>
      <w:r w:rsidRPr="007B6415">
        <w:rPr>
          <w:b/>
          <w:bCs/>
          <w:i/>
          <w:iCs/>
          <w:color w:val="000000"/>
        </w:rPr>
        <w:t>ключение, бывшее с Владимиром Ма</w:t>
      </w:r>
      <w:r w:rsidRPr="007B6415">
        <w:rPr>
          <w:b/>
          <w:bCs/>
          <w:i/>
          <w:iCs/>
          <w:color w:val="000000"/>
        </w:rPr>
        <w:softHyphen/>
        <w:t xml:space="preserve">яковским летом на даче». </w:t>
      </w:r>
      <w:r w:rsidRPr="007B6415">
        <w:rPr>
          <w:color w:val="000000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 xml:space="preserve">«Хорошее отношение к лошадям». </w:t>
      </w:r>
      <w:r w:rsidRPr="007B6415">
        <w:rPr>
          <w:color w:val="000000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Леонид Николаевич Андреев.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Кусака». </w:t>
      </w:r>
      <w:r w:rsidRPr="007B6415">
        <w:rPr>
          <w:color w:val="000000"/>
        </w:rPr>
        <w:t>Чувство сострадания к братьям нашим мень</w:t>
      </w:r>
      <w:r w:rsidRPr="007B6415">
        <w:rPr>
          <w:color w:val="000000"/>
        </w:rPr>
        <w:softHyphen/>
        <w:t>шим, бессердечие героев. Гуманистический пафос произве</w:t>
      </w:r>
      <w:r w:rsidRPr="007B6415">
        <w:rPr>
          <w:color w:val="000000"/>
        </w:rPr>
        <w:softHyphen/>
        <w:t>дения.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Андрей Платонович Платонов.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Юшка». </w:t>
      </w:r>
      <w:r w:rsidRPr="007B6415">
        <w:rPr>
          <w:color w:val="000000"/>
        </w:rPr>
        <w:t>Главный герой пр</w:t>
      </w:r>
      <w:r w:rsidRPr="007B6415">
        <w:rPr>
          <w:color w:val="000000"/>
        </w:rPr>
        <w:t>о</w:t>
      </w:r>
      <w:r w:rsidRPr="007B6415">
        <w:rPr>
          <w:color w:val="000000"/>
        </w:rPr>
        <w:t>изведения, его непохожесть на окружающих людей, душевная щедрость. Любовь и ненависть о</w:t>
      </w:r>
      <w:r w:rsidRPr="007B6415">
        <w:rPr>
          <w:color w:val="000000"/>
        </w:rPr>
        <w:t>к</w:t>
      </w:r>
      <w:r w:rsidRPr="007B6415">
        <w:rPr>
          <w:color w:val="000000"/>
        </w:rPr>
        <w:t>ружающих героя людей. Юшка — незаметный герой с большим сердцем. Осознание необходим</w:t>
      </w:r>
      <w:r w:rsidRPr="007B6415">
        <w:rPr>
          <w:color w:val="000000"/>
        </w:rPr>
        <w:t>о</w:t>
      </w:r>
      <w:r w:rsidRPr="007B6415">
        <w:rPr>
          <w:color w:val="000000"/>
        </w:rPr>
        <w:t>сти со</w:t>
      </w:r>
      <w:r w:rsidRPr="007B6415">
        <w:rPr>
          <w:color w:val="000000"/>
        </w:rPr>
        <w:softHyphen/>
        <w:t>страдания и уважения к человеку. Неповторимость и цен</w:t>
      </w:r>
      <w:r w:rsidRPr="007B6415">
        <w:rPr>
          <w:color w:val="000000"/>
        </w:rPr>
        <w:softHyphen/>
        <w:t>ность каждой человеческой личн</w:t>
      </w:r>
      <w:r w:rsidRPr="007B6415">
        <w:rPr>
          <w:color w:val="000000"/>
        </w:rPr>
        <w:t>о</w:t>
      </w:r>
      <w:r w:rsidRPr="007B6415">
        <w:rPr>
          <w:color w:val="000000"/>
        </w:rPr>
        <w:t>сти.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i/>
          <w:iCs/>
          <w:color w:val="000000"/>
        </w:rPr>
        <w:t xml:space="preserve">«В прекрасном и яростном мире». </w:t>
      </w:r>
      <w:r w:rsidRPr="007B6415">
        <w:rPr>
          <w:color w:val="000000"/>
        </w:rPr>
        <w:t>Труд как нравствен</w:t>
      </w:r>
      <w:r w:rsidRPr="007B6415">
        <w:rPr>
          <w:color w:val="000000"/>
        </w:rPr>
        <w:softHyphen/>
        <w:t>ное содержание человеческой жизни. Идеи доброты, вза</w:t>
      </w:r>
      <w:r w:rsidRPr="007B6415">
        <w:rPr>
          <w:color w:val="000000"/>
        </w:rPr>
        <w:softHyphen/>
        <w:t>имопонимания, жизни для других. Своеобразие языка про</w:t>
      </w:r>
      <w:r w:rsidRPr="007B6415">
        <w:rPr>
          <w:color w:val="000000"/>
        </w:rPr>
        <w:softHyphen/>
        <w:t>зы Платонова (для сам</w:t>
      </w:r>
      <w:r w:rsidRPr="007B6415">
        <w:rPr>
          <w:color w:val="000000"/>
        </w:rPr>
        <w:t>о</w:t>
      </w:r>
      <w:r w:rsidRPr="007B6415">
        <w:rPr>
          <w:color w:val="000000"/>
        </w:rPr>
        <w:t>стоятельного чтения).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Борис Леонидович Пастернак. </w:t>
      </w:r>
      <w:r w:rsidRPr="007B6415">
        <w:rPr>
          <w:color w:val="000000"/>
        </w:rPr>
        <w:t xml:space="preserve">Слово о поэте. </w:t>
      </w:r>
      <w:r w:rsidRPr="007B6415">
        <w:rPr>
          <w:b/>
          <w:bCs/>
          <w:i/>
          <w:iCs/>
          <w:color w:val="000000"/>
        </w:rPr>
        <w:t xml:space="preserve">«Июль», «Никого не будет в доме...». </w:t>
      </w:r>
      <w:r w:rsidRPr="007B6415">
        <w:rPr>
          <w:color w:val="000000"/>
        </w:rPr>
        <w:t>Ка</w:t>
      </w:r>
      <w:r w:rsidRPr="007B6415">
        <w:rPr>
          <w:color w:val="000000"/>
        </w:rPr>
        <w:t>р</w:t>
      </w:r>
      <w:r w:rsidRPr="007B6415">
        <w:rPr>
          <w:color w:val="000000"/>
        </w:rPr>
        <w:t>тины природы, преобра</w:t>
      </w:r>
      <w:r w:rsidRPr="007B6415">
        <w:rPr>
          <w:color w:val="000000"/>
        </w:rPr>
        <w:softHyphen/>
        <w:t>женные поэтическим зрением Пастернака. Сравнения и метафоры в худ</w:t>
      </w:r>
      <w:r w:rsidRPr="007B6415">
        <w:rPr>
          <w:color w:val="000000"/>
        </w:rPr>
        <w:t>о</w:t>
      </w:r>
      <w:r w:rsidRPr="007B6415">
        <w:rPr>
          <w:color w:val="000000"/>
        </w:rPr>
        <w:t>жественном мире поэта.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>На дорогах войны</w:t>
      </w:r>
      <w:r w:rsidR="00AD1AC5" w:rsidRPr="007B6415">
        <w:rPr>
          <w:b/>
          <w:bCs/>
          <w:color w:val="000000"/>
        </w:rPr>
        <w:t xml:space="preserve"> </w:t>
      </w:r>
      <w:r w:rsidRPr="007B6415">
        <w:rPr>
          <w:color w:val="000000"/>
        </w:rPr>
        <w:t>Интервью с поэтом — участником Великой Отече</w:t>
      </w:r>
      <w:r w:rsidRPr="007B6415">
        <w:rPr>
          <w:color w:val="000000"/>
        </w:rPr>
        <w:softHyphen/>
        <w:t>ственной войны. Героизм, патриотизм, самоотверженность, трудности и радости грозных лет войны в стихотворениях п</w:t>
      </w:r>
      <w:r w:rsidRPr="007B6415">
        <w:rPr>
          <w:color w:val="000000"/>
        </w:rPr>
        <w:t>о</w:t>
      </w:r>
      <w:r w:rsidRPr="007B6415">
        <w:rPr>
          <w:color w:val="000000"/>
        </w:rPr>
        <w:t xml:space="preserve">этов—участников войны. </w:t>
      </w:r>
      <w:r w:rsidRPr="007B6415">
        <w:rPr>
          <w:b/>
          <w:bCs/>
          <w:color w:val="000000"/>
        </w:rPr>
        <w:t xml:space="preserve">А. Ахматова. </w:t>
      </w:r>
      <w:r w:rsidRPr="007B6415">
        <w:rPr>
          <w:b/>
          <w:bCs/>
          <w:i/>
          <w:iCs/>
          <w:color w:val="000000"/>
        </w:rPr>
        <w:t xml:space="preserve">«Клятва»; </w:t>
      </w:r>
      <w:r w:rsidRPr="007B6415">
        <w:rPr>
          <w:b/>
          <w:bCs/>
          <w:color w:val="000000"/>
        </w:rPr>
        <w:t>К. Си</w:t>
      </w:r>
      <w:r w:rsidRPr="007B6415">
        <w:rPr>
          <w:b/>
          <w:bCs/>
          <w:color w:val="000000"/>
        </w:rPr>
        <w:softHyphen/>
        <w:t xml:space="preserve">монов. </w:t>
      </w:r>
      <w:r w:rsidRPr="007B6415">
        <w:rPr>
          <w:b/>
          <w:bCs/>
          <w:i/>
          <w:iCs/>
          <w:color w:val="000000"/>
        </w:rPr>
        <w:t xml:space="preserve">«Ты помнишь, Алеша, дороги Смоленщины...»; </w:t>
      </w:r>
      <w:r w:rsidRPr="007B6415">
        <w:rPr>
          <w:color w:val="000000"/>
        </w:rPr>
        <w:t xml:space="preserve">стихи </w:t>
      </w:r>
      <w:r w:rsidRPr="007B6415">
        <w:rPr>
          <w:b/>
          <w:bCs/>
          <w:color w:val="000000"/>
        </w:rPr>
        <w:t xml:space="preserve">А. Твардовского, А. Суркова, Н. Тихонова и др. </w:t>
      </w:r>
      <w:r w:rsidRPr="007B6415">
        <w:rPr>
          <w:color w:val="000000"/>
        </w:rPr>
        <w:t>Ритмы и образы вое</w:t>
      </w:r>
      <w:r w:rsidRPr="007B6415">
        <w:rPr>
          <w:color w:val="000000"/>
        </w:rPr>
        <w:t>н</w:t>
      </w:r>
      <w:r w:rsidRPr="007B6415">
        <w:rPr>
          <w:color w:val="000000"/>
        </w:rPr>
        <w:t>ной лирики.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Публицистика. Интервью как жанр публицистики (начальные представления).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Федор Александрович Абрамов. </w:t>
      </w:r>
      <w:r w:rsidRPr="007B6415">
        <w:rPr>
          <w:color w:val="000000"/>
        </w:rPr>
        <w:t>Краткий рассказ о пи</w:t>
      </w:r>
      <w:r w:rsidRPr="007B6415">
        <w:rPr>
          <w:color w:val="000000"/>
        </w:rPr>
        <w:softHyphen/>
        <w:t xml:space="preserve">сателе. </w:t>
      </w:r>
      <w:r w:rsidRPr="007B6415">
        <w:rPr>
          <w:b/>
          <w:bCs/>
          <w:i/>
          <w:iCs/>
          <w:color w:val="000000"/>
        </w:rPr>
        <w:t xml:space="preserve">«О чем плачут лошади». </w:t>
      </w:r>
      <w:r w:rsidRPr="007B6415">
        <w:rPr>
          <w:color w:val="000000"/>
        </w:rPr>
        <w:t>Эстетические и нрав</w:t>
      </w:r>
      <w:r w:rsidRPr="007B6415">
        <w:rPr>
          <w:color w:val="000000"/>
        </w:rPr>
        <w:softHyphen/>
        <w:t>ственно-экологические проблемы, поднятые в рассказе.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 литературы</w:t>
      </w:r>
      <w:r w:rsidRPr="007B6415">
        <w:rPr>
          <w:color w:val="000000"/>
        </w:rPr>
        <w:t>. Литературные традиции.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Евгений Иванович Носов.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Кукла» </w:t>
      </w:r>
      <w:r w:rsidRPr="007B6415">
        <w:rPr>
          <w:color w:val="000000"/>
        </w:rPr>
        <w:t>(«</w:t>
      </w:r>
      <w:proofErr w:type="spellStart"/>
      <w:r w:rsidRPr="007B6415">
        <w:rPr>
          <w:color w:val="000000"/>
        </w:rPr>
        <w:t>Акимыч</w:t>
      </w:r>
      <w:proofErr w:type="spellEnd"/>
      <w:r w:rsidRPr="007B6415">
        <w:rPr>
          <w:color w:val="000000"/>
        </w:rPr>
        <w:t xml:space="preserve">»), </w:t>
      </w:r>
      <w:r w:rsidRPr="007B6415">
        <w:rPr>
          <w:b/>
          <w:bCs/>
          <w:i/>
          <w:iCs/>
          <w:color w:val="000000"/>
        </w:rPr>
        <w:t xml:space="preserve">«Живое пламя». </w:t>
      </w:r>
      <w:r w:rsidRPr="007B6415">
        <w:rPr>
          <w:color w:val="000000"/>
        </w:rPr>
        <w:t xml:space="preserve">Сила внутренней, духовной красоты человека. Протест против равнодушия, </w:t>
      </w:r>
      <w:proofErr w:type="spellStart"/>
      <w:r w:rsidRPr="007B6415">
        <w:rPr>
          <w:color w:val="000000"/>
        </w:rPr>
        <w:t>бездуховн</w:t>
      </w:r>
      <w:r w:rsidRPr="007B6415">
        <w:rPr>
          <w:color w:val="000000"/>
        </w:rPr>
        <w:t>о</w:t>
      </w:r>
      <w:r w:rsidRPr="007B6415">
        <w:rPr>
          <w:color w:val="000000"/>
        </w:rPr>
        <w:t>сти</w:t>
      </w:r>
      <w:proofErr w:type="spellEnd"/>
      <w:r w:rsidRPr="007B6415">
        <w:rPr>
          <w:color w:val="000000"/>
        </w:rPr>
        <w:t>, безразличного отношения к окружающим людям, природе. Осознание огромной роли пр</w:t>
      </w:r>
      <w:r w:rsidRPr="007B6415">
        <w:rPr>
          <w:color w:val="000000"/>
        </w:rPr>
        <w:t>е</w:t>
      </w:r>
      <w:r w:rsidRPr="007B6415">
        <w:rPr>
          <w:color w:val="000000"/>
        </w:rPr>
        <w:t>красного в душе человека, в окружающей природе. Взаимосвязь при</w:t>
      </w:r>
      <w:r w:rsidRPr="007B6415">
        <w:rPr>
          <w:color w:val="000000"/>
        </w:rPr>
        <w:softHyphen/>
        <w:t>роды и человека.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Юрий Павлович Казаков. </w:t>
      </w:r>
      <w:r w:rsidRPr="007B6415">
        <w:rPr>
          <w:color w:val="000000"/>
        </w:rPr>
        <w:t>Краткий рассказ о писателе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 xml:space="preserve">Тихое утро». </w:t>
      </w:r>
      <w:r w:rsidRPr="007B6415">
        <w:rPr>
          <w:color w:val="000000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</w:t>
      </w:r>
      <w:r w:rsidRPr="007B6415">
        <w:rPr>
          <w:color w:val="000000"/>
        </w:rPr>
        <w:t>о</w:t>
      </w:r>
      <w:r w:rsidRPr="007B6415">
        <w:rPr>
          <w:color w:val="000000"/>
        </w:rPr>
        <w:t>го по</w:t>
      </w:r>
      <w:r w:rsidRPr="007B6415">
        <w:rPr>
          <w:color w:val="000000"/>
        </w:rPr>
        <w:softHyphen/>
        <w:t>ступка.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>«Тихая  моя  Родина</w:t>
      </w:r>
      <w:proofErr w:type="gramStart"/>
      <w:r w:rsidRPr="007B6415">
        <w:rPr>
          <w:b/>
          <w:bCs/>
          <w:color w:val="000000"/>
        </w:rPr>
        <w:t>»</w:t>
      </w:r>
      <w:r w:rsidRPr="007B6415">
        <w:rPr>
          <w:color w:val="000000"/>
        </w:rPr>
        <w:t>С</w:t>
      </w:r>
      <w:proofErr w:type="gramEnd"/>
      <w:r w:rsidRPr="007B6415">
        <w:rPr>
          <w:color w:val="000000"/>
        </w:rPr>
        <w:t>тихотворения о Родине, родной природе, собственном восприятии окр</w:t>
      </w:r>
      <w:r w:rsidRPr="007B6415">
        <w:rPr>
          <w:color w:val="000000"/>
        </w:rPr>
        <w:t>у</w:t>
      </w:r>
      <w:r w:rsidRPr="007B6415">
        <w:rPr>
          <w:color w:val="000000"/>
        </w:rPr>
        <w:t xml:space="preserve">жающего </w:t>
      </w:r>
      <w:r w:rsidRPr="007B6415">
        <w:rPr>
          <w:b/>
          <w:bCs/>
          <w:color w:val="000000"/>
        </w:rPr>
        <w:t>(В. Брюсов, Ф. Сологуб, С. Есе</w:t>
      </w:r>
      <w:r w:rsidRPr="007B6415">
        <w:rPr>
          <w:b/>
          <w:bCs/>
          <w:color w:val="000000"/>
        </w:rPr>
        <w:softHyphen/>
        <w:t xml:space="preserve">нин, Н. Заболоцкий, Н. Рубцов). </w:t>
      </w:r>
      <w:r w:rsidRPr="007B6415">
        <w:rPr>
          <w:color w:val="000000"/>
        </w:rPr>
        <w:t>Человек и природа. Выра</w:t>
      </w:r>
      <w:r w:rsidRPr="007B6415">
        <w:rPr>
          <w:color w:val="000000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lastRenderedPageBreak/>
        <w:t xml:space="preserve">Александр </w:t>
      </w:r>
      <w:proofErr w:type="spellStart"/>
      <w:r w:rsidRPr="007B6415">
        <w:rPr>
          <w:b/>
          <w:bCs/>
          <w:color w:val="000000"/>
        </w:rPr>
        <w:t>Трифонович</w:t>
      </w:r>
      <w:proofErr w:type="spellEnd"/>
      <w:r w:rsidRPr="007B6415">
        <w:rPr>
          <w:b/>
          <w:bCs/>
          <w:color w:val="000000"/>
        </w:rPr>
        <w:t xml:space="preserve"> Твардовский. </w:t>
      </w:r>
      <w:r w:rsidRPr="007B6415">
        <w:rPr>
          <w:color w:val="000000"/>
        </w:rPr>
        <w:t>Краткий рассказ о поэте</w:t>
      </w:r>
      <w:proofErr w:type="gramStart"/>
      <w:r w:rsidRPr="007B6415">
        <w:rPr>
          <w:color w:val="000000"/>
        </w:rPr>
        <w:t>.</w:t>
      </w:r>
      <w:r w:rsidRPr="007B6415">
        <w:rPr>
          <w:b/>
          <w:bCs/>
          <w:i/>
          <w:iCs/>
          <w:color w:val="000000"/>
        </w:rPr>
        <w:t>«</w:t>
      </w:r>
      <w:proofErr w:type="gramEnd"/>
      <w:r w:rsidRPr="007B6415">
        <w:rPr>
          <w:b/>
          <w:bCs/>
          <w:i/>
          <w:iCs/>
          <w:color w:val="000000"/>
        </w:rPr>
        <w:t>Снега потемнеют с</w:t>
      </w:r>
      <w:r w:rsidRPr="007B6415">
        <w:rPr>
          <w:b/>
          <w:bCs/>
          <w:i/>
          <w:iCs/>
          <w:color w:val="000000"/>
        </w:rPr>
        <w:t>и</w:t>
      </w:r>
      <w:r w:rsidRPr="007B6415">
        <w:rPr>
          <w:b/>
          <w:bCs/>
          <w:i/>
          <w:iCs/>
          <w:color w:val="000000"/>
        </w:rPr>
        <w:t xml:space="preserve">ние...», «Июль — макушка лета...», «На дне моей жизни...». </w:t>
      </w:r>
      <w:r w:rsidRPr="007B6415">
        <w:rPr>
          <w:color w:val="000000"/>
        </w:rPr>
        <w:t>Размышления поэта о нераздели</w:t>
      </w:r>
      <w:r w:rsidRPr="007B6415">
        <w:rPr>
          <w:color w:val="000000"/>
        </w:rPr>
        <w:softHyphen/>
        <w:t>мости судьбы человека и народа.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Лирический герой (развитие по</w:t>
      </w:r>
      <w:r w:rsidRPr="007B6415">
        <w:rPr>
          <w:color w:val="000000"/>
        </w:rPr>
        <w:softHyphen/>
        <w:t>нятия).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Дмитрий Сергеевич Лихачев. </w:t>
      </w:r>
      <w:r w:rsidRPr="007B6415">
        <w:rPr>
          <w:b/>
          <w:bCs/>
          <w:i/>
          <w:iCs/>
          <w:color w:val="000000"/>
        </w:rPr>
        <w:t xml:space="preserve">«Земля родная» </w:t>
      </w:r>
      <w:r w:rsidRPr="007B6415">
        <w:rPr>
          <w:color w:val="000000"/>
        </w:rPr>
        <w:t xml:space="preserve">(главы из книги). Духовное напутствие </w:t>
      </w:r>
      <w:proofErr w:type="spellStart"/>
      <w:r w:rsidRPr="007B6415">
        <w:rPr>
          <w:color w:val="000000"/>
        </w:rPr>
        <w:t>молодежи</w:t>
      </w:r>
      <w:proofErr w:type="gramStart"/>
      <w:r w:rsidRPr="007B6415">
        <w:rPr>
          <w:color w:val="000000"/>
        </w:rPr>
        <w:t>.Т</w:t>
      </w:r>
      <w:proofErr w:type="gramEnd"/>
      <w:r w:rsidRPr="007B6415">
        <w:rPr>
          <w:color w:val="000000"/>
        </w:rPr>
        <w:t>еория</w:t>
      </w:r>
      <w:proofErr w:type="spellEnd"/>
      <w:r w:rsidRPr="007B6415">
        <w:rPr>
          <w:color w:val="000000"/>
        </w:rPr>
        <w:t xml:space="preserve"> литературы. Публицистика (развитие пред</w:t>
      </w:r>
      <w:r w:rsidRPr="007B6415">
        <w:rPr>
          <w:color w:val="000000"/>
        </w:rPr>
        <w:softHyphen/>
        <w:t>ставлений). Мемуары как публиц</w:t>
      </w:r>
      <w:r w:rsidRPr="007B6415">
        <w:rPr>
          <w:color w:val="000000"/>
        </w:rPr>
        <w:t>и</w:t>
      </w:r>
      <w:r w:rsidRPr="007B6415">
        <w:rPr>
          <w:color w:val="000000"/>
        </w:rPr>
        <w:t>стический жанр (началь</w:t>
      </w:r>
      <w:r w:rsidRPr="007B6415">
        <w:rPr>
          <w:color w:val="000000"/>
        </w:rPr>
        <w:softHyphen/>
        <w:t>ные представления).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 xml:space="preserve">М. Зощенко. </w:t>
      </w:r>
      <w:r w:rsidRPr="007B6415">
        <w:rPr>
          <w:color w:val="000000"/>
        </w:rPr>
        <w:t xml:space="preserve">Слово о писателе. Рассказ </w:t>
      </w:r>
      <w:r w:rsidRPr="007B6415">
        <w:rPr>
          <w:b/>
          <w:bCs/>
          <w:i/>
          <w:iCs/>
          <w:color w:val="000000"/>
        </w:rPr>
        <w:t xml:space="preserve">«Беда». </w:t>
      </w:r>
      <w:proofErr w:type="gramStart"/>
      <w:r w:rsidRPr="007B6415">
        <w:rPr>
          <w:color w:val="000000"/>
        </w:rPr>
        <w:t>Смешное</w:t>
      </w:r>
      <w:proofErr w:type="gramEnd"/>
      <w:r w:rsidRPr="007B6415">
        <w:rPr>
          <w:color w:val="000000"/>
        </w:rPr>
        <w:t xml:space="preserve"> и грустное в рассказах писателя.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Песни на слова  русских поэтов </w:t>
      </w:r>
      <w:r w:rsidRPr="007B6415">
        <w:rPr>
          <w:b/>
          <w:bCs/>
          <w:color w:val="000000"/>
          <w:lang w:val="en-US"/>
        </w:rPr>
        <w:t>XX</w:t>
      </w:r>
      <w:r w:rsidRPr="007B6415">
        <w:rPr>
          <w:b/>
          <w:bCs/>
          <w:color w:val="000000"/>
        </w:rPr>
        <w:t xml:space="preserve"> </w:t>
      </w:r>
      <w:proofErr w:type="spellStart"/>
      <w:r w:rsidRPr="007B6415">
        <w:rPr>
          <w:b/>
          <w:bCs/>
          <w:color w:val="000000"/>
        </w:rPr>
        <w:t>векаС</w:t>
      </w:r>
      <w:proofErr w:type="spellEnd"/>
      <w:r w:rsidRPr="007B6415">
        <w:rPr>
          <w:b/>
          <w:bCs/>
          <w:color w:val="000000"/>
        </w:rPr>
        <w:t xml:space="preserve">. Есенин. </w:t>
      </w:r>
      <w:r w:rsidRPr="007B6415">
        <w:rPr>
          <w:b/>
          <w:bCs/>
          <w:i/>
          <w:iCs/>
          <w:color w:val="000000"/>
        </w:rPr>
        <w:t xml:space="preserve">«Отговорила роща золотая...»; </w:t>
      </w:r>
      <w:r w:rsidRPr="007B6415">
        <w:rPr>
          <w:b/>
          <w:bCs/>
          <w:color w:val="000000"/>
        </w:rPr>
        <w:t>Н. Заболоц</w:t>
      </w:r>
      <w:r w:rsidRPr="007B6415">
        <w:rPr>
          <w:b/>
          <w:bCs/>
          <w:color w:val="000000"/>
        </w:rPr>
        <w:softHyphen/>
        <w:t xml:space="preserve">кий. </w:t>
      </w:r>
      <w:r w:rsidRPr="007B6415">
        <w:rPr>
          <w:b/>
          <w:bCs/>
          <w:i/>
          <w:iCs/>
          <w:color w:val="000000"/>
        </w:rPr>
        <w:t xml:space="preserve">«В этой роще березовой...»; </w:t>
      </w:r>
      <w:r w:rsidRPr="007B6415">
        <w:rPr>
          <w:b/>
          <w:bCs/>
          <w:color w:val="000000"/>
        </w:rPr>
        <w:t xml:space="preserve">Б. Окуджава. </w:t>
      </w:r>
      <w:r w:rsidRPr="007B6415">
        <w:rPr>
          <w:b/>
          <w:bCs/>
          <w:i/>
          <w:iCs/>
          <w:color w:val="000000"/>
        </w:rPr>
        <w:t xml:space="preserve">«По смоленской дороге...». </w:t>
      </w:r>
      <w:r w:rsidRPr="007B6415">
        <w:rPr>
          <w:color w:val="000000"/>
        </w:rPr>
        <w:t>Лирические размышления о жизни, быстро текущем времени. Светлая грусть переживаний.</w:t>
      </w:r>
    </w:p>
    <w:p w:rsidR="001B2B27" w:rsidRPr="007B6415" w:rsidRDefault="001B2B27" w:rsidP="00F91D09">
      <w:pPr>
        <w:shd w:val="clear" w:color="auto" w:fill="FFFFFF"/>
        <w:ind w:firstLine="708"/>
        <w:contextualSpacing/>
      </w:pPr>
      <w:r w:rsidRPr="007B6415">
        <w:rPr>
          <w:b/>
          <w:bCs/>
          <w:color w:val="000000"/>
        </w:rPr>
        <w:t xml:space="preserve">Из литературы народов </w:t>
      </w:r>
      <w:proofErr w:type="spellStart"/>
      <w:r w:rsidRPr="007B6415">
        <w:rPr>
          <w:b/>
          <w:bCs/>
          <w:color w:val="000000"/>
        </w:rPr>
        <w:t>РоссииРасул</w:t>
      </w:r>
      <w:proofErr w:type="spellEnd"/>
      <w:r w:rsidRPr="007B6415">
        <w:rPr>
          <w:b/>
          <w:bCs/>
          <w:color w:val="000000"/>
        </w:rPr>
        <w:t xml:space="preserve"> Гамзатов. </w:t>
      </w:r>
      <w:r w:rsidRPr="007B6415">
        <w:rPr>
          <w:color w:val="000000"/>
        </w:rPr>
        <w:t>Краткий рассказ о дагестанском поэте.</w:t>
      </w:r>
    </w:p>
    <w:p w:rsidR="001B2B27" w:rsidRPr="007B6415" w:rsidRDefault="001B2B27" w:rsidP="00F91D09">
      <w:pPr>
        <w:shd w:val="clear" w:color="auto" w:fill="FFFFFF"/>
        <w:contextualSpacing/>
        <w:rPr>
          <w:color w:val="000000"/>
        </w:rPr>
      </w:pPr>
      <w:r w:rsidRPr="007B6415">
        <w:rPr>
          <w:b/>
          <w:bCs/>
          <w:i/>
          <w:iCs/>
          <w:color w:val="000000"/>
        </w:rPr>
        <w:t xml:space="preserve">«Опять за спиною родная земля...», «Я вновь пришел сюда и сам не верю...» </w:t>
      </w:r>
      <w:r w:rsidRPr="007B6415">
        <w:rPr>
          <w:color w:val="000000"/>
        </w:rPr>
        <w:t>(из цикла «Восьм</w:t>
      </w:r>
      <w:r w:rsidRPr="007B6415">
        <w:rPr>
          <w:color w:val="000000"/>
        </w:rPr>
        <w:t>и</w:t>
      </w:r>
      <w:r w:rsidRPr="007B6415">
        <w:rPr>
          <w:color w:val="000000"/>
        </w:rPr>
        <w:t xml:space="preserve">стишия»), </w:t>
      </w:r>
      <w:r w:rsidRPr="007B6415">
        <w:rPr>
          <w:b/>
          <w:bCs/>
          <w:i/>
          <w:iCs/>
          <w:color w:val="000000"/>
        </w:rPr>
        <w:t>«О моей Родине»</w:t>
      </w:r>
      <w:proofErr w:type="gramStart"/>
      <w:r w:rsidRPr="007B6415">
        <w:rPr>
          <w:b/>
          <w:bCs/>
          <w:i/>
          <w:iCs/>
          <w:color w:val="000000"/>
        </w:rPr>
        <w:t>.</w:t>
      </w:r>
      <w:r w:rsidRPr="007B6415">
        <w:rPr>
          <w:color w:val="000000"/>
        </w:rPr>
        <w:t>В</w:t>
      </w:r>
      <w:proofErr w:type="gramEnd"/>
      <w:r w:rsidRPr="007B6415">
        <w:rPr>
          <w:color w:val="000000"/>
        </w:rPr>
        <w:t>озвращение к истокам, основам жизни.  Осмысление зрелости со</w:t>
      </w:r>
      <w:r w:rsidRPr="007B6415">
        <w:rPr>
          <w:color w:val="000000"/>
        </w:rPr>
        <w:t>б</w:t>
      </w:r>
      <w:r w:rsidRPr="007B6415">
        <w:rPr>
          <w:color w:val="000000"/>
        </w:rPr>
        <w:t>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7B6415">
        <w:rPr>
          <w:color w:val="000000"/>
        </w:rPr>
        <w:softHyphen/>
        <w:t>гестанского поэта.</w:t>
      </w:r>
    </w:p>
    <w:p w:rsidR="00EC03AA" w:rsidRDefault="00EC03AA" w:rsidP="00F91D09">
      <w:pPr>
        <w:shd w:val="clear" w:color="auto" w:fill="FFFFFF"/>
        <w:contextualSpacing/>
        <w:rPr>
          <w:b/>
          <w:bCs/>
          <w:color w:val="000000"/>
        </w:rPr>
      </w:pP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>ИЗ  ЗАРУБЕЖНОЙ  ЛИТЕРАТУРЫ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 xml:space="preserve">Роберт Бернс. </w:t>
      </w:r>
      <w:r w:rsidRPr="007B6415">
        <w:rPr>
          <w:color w:val="000000"/>
        </w:rPr>
        <w:t xml:space="preserve">Особенности творчества. </w:t>
      </w:r>
      <w:r w:rsidRPr="007B6415">
        <w:rPr>
          <w:b/>
          <w:bCs/>
          <w:i/>
          <w:iCs/>
          <w:color w:val="000000"/>
        </w:rPr>
        <w:t xml:space="preserve">«Честная бедность». </w:t>
      </w:r>
      <w:r w:rsidRPr="007B6415">
        <w:rPr>
          <w:color w:val="000000"/>
        </w:rPr>
        <w:t>Представления народа о справед</w:t>
      </w:r>
      <w:r w:rsidRPr="007B6415">
        <w:rPr>
          <w:color w:val="000000"/>
        </w:rPr>
        <w:softHyphen/>
        <w:t>ливости и честности. Народнопоэтический характер произведения.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 xml:space="preserve">Джордж Гордон Байрон.   </w:t>
      </w:r>
      <w:r w:rsidRPr="007B6415">
        <w:rPr>
          <w:b/>
          <w:bCs/>
          <w:i/>
          <w:iCs/>
          <w:color w:val="000000"/>
        </w:rPr>
        <w:t>«Ты кончил жизни путь,  ге</w:t>
      </w:r>
      <w:r w:rsidRPr="007B6415">
        <w:rPr>
          <w:i/>
          <w:iCs/>
          <w:color w:val="000000"/>
        </w:rPr>
        <w:t xml:space="preserve">рой!». </w:t>
      </w:r>
      <w:r w:rsidRPr="007B6415">
        <w:rPr>
          <w:color w:val="000000"/>
        </w:rPr>
        <w:t>Гимн герою, павшему в борьбе за свободу Родины.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b/>
          <w:bCs/>
          <w:color w:val="000000"/>
        </w:rPr>
        <w:t xml:space="preserve">       Японские хокку </w:t>
      </w:r>
      <w:r w:rsidRPr="007B6415">
        <w:rPr>
          <w:color w:val="000000"/>
        </w:rPr>
        <w:t>(трехстишия). Изображение жизни природы и жизни человека в их нера</w:t>
      </w:r>
      <w:r w:rsidRPr="007B6415">
        <w:rPr>
          <w:color w:val="000000"/>
        </w:rPr>
        <w:t>с</w:t>
      </w:r>
      <w:r w:rsidRPr="007B6415">
        <w:rPr>
          <w:color w:val="000000"/>
        </w:rPr>
        <w:t>торжимом единстве на фоне круговорота времен года. Поэтическая картина, нарисованная одним-двумя штрихами.</w:t>
      </w:r>
    </w:p>
    <w:p w:rsidR="001B2B27" w:rsidRPr="007B6415" w:rsidRDefault="001B2B27" w:rsidP="00F91D09">
      <w:pPr>
        <w:shd w:val="clear" w:color="auto" w:fill="FFFFFF"/>
        <w:contextualSpacing/>
      </w:pPr>
      <w:r w:rsidRPr="007B6415">
        <w:rPr>
          <w:color w:val="000000"/>
          <w:u w:val="single"/>
        </w:rPr>
        <w:t>Теория литературы.</w:t>
      </w:r>
      <w:r w:rsidRPr="007B6415">
        <w:rPr>
          <w:color w:val="000000"/>
        </w:rPr>
        <w:t xml:space="preserve"> Особенности жанра хокку (хайку).</w:t>
      </w:r>
    </w:p>
    <w:p w:rsidR="001B2B27" w:rsidRPr="007B6415" w:rsidRDefault="001B2B27" w:rsidP="00F91D09">
      <w:pPr>
        <w:shd w:val="clear" w:color="auto" w:fill="FFFFFF"/>
        <w:contextualSpacing/>
        <w:rPr>
          <w:color w:val="000000"/>
        </w:rPr>
      </w:pPr>
      <w:r w:rsidRPr="007B6415">
        <w:rPr>
          <w:b/>
          <w:bCs/>
          <w:color w:val="000000"/>
        </w:rPr>
        <w:t xml:space="preserve">О. Генри. </w:t>
      </w:r>
      <w:r w:rsidRPr="007B6415">
        <w:rPr>
          <w:b/>
          <w:bCs/>
          <w:i/>
          <w:iCs/>
          <w:color w:val="000000"/>
        </w:rPr>
        <w:t xml:space="preserve">«Дары волхвов». </w:t>
      </w:r>
      <w:r w:rsidRPr="007B6415">
        <w:rPr>
          <w:color w:val="000000"/>
        </w:rPr>
        <w:t xml:space="preserve">Сила любви и преданности. Жертвенность во имя любви. </w:t>
      </w:r>
      <w:proofErr w:type="gramStart"/>
      <w:r w:rsidRPr="007B6415">
        <w:rPr>
          <w:color w:val="000000"/>
        </w:rPr>
        <w:t>Смешное</w:t>
      </w:r>
      <w:proofErr w:type="gramEnd"/>
      <w:r w:rsidRPr="007B6415">
        <w:rPr>
          <w:color w:val="000000"/>
        </w:rPr>
        <w:t xml:space="preserve"> и возвышенное в рассказе.</w:t>
      </w:r>
    </w:p>
    <w:p w:rsidR="005E1CA2" w:rsidRPr="007B6415" w:rsidRDefault="005E1CA2" w:rsidP="00F91D09">
      <w:pPr>
        <w:shd w:val="clear" w:color="auto" w:fill="FFFFFF"/>
        <w:contextualSpacing/>
        <w:jc w:val="center"/>
        <w:rPr>
          <w:color w:val="000000"/>
        </w:rPr>
      </w:pPr>
    </w:p>
    <w:p w:rsidR="001B2B27" w:rsidRPr="007B6415" w:rsidRDefault="001B2B27" w:rsidP="00F91D09">
      <w:pPr>
        <w:contextualSpacing/>
        <w:jc w:val="center"/>
        <w:rPr>
          <w:b/>
          <w:u w:val="single"/>
        </w:rPr>
      </w:pPr>
      <w:r w:rsidRPr="007B6415">
        <w:rPr>
          <w:b/>
          <w:u w:val="single"/>
        </w:rPr>
        <w:t>Требования к уровню подготовки учащихся за курс 7 класса</w:t>
      </w:r>
    </w:p>
    <w:p w:rsidR="001B2B27" w:rsidRPr="007B6415" w:rsidRDefault="001B2B27" w:rsidP="00F91D09">
      <w:pPr>
        <w:ind w:left="2160"/>
        <w:contextualSpacing/>
        <w:rPr>
          <w:b/>
        </w:rPr>
      </w:pPr>
      <w:r w:rsidRPr="007B6415">
        <w:rPr>
          <w:b/>
        </w:rPr>
        <w:t>Учащиеся должны знать:</w:t>
      </w:r>
    </w:p>
    <w:p w:rsidR="001B2B27" w:rsidRPr="007B6415" w:rsidRDefault="001B2B27" w:rsidP="00F91D09">
      <w:pPr>
        <w:widowControl/>
        <w:numPr>
          <w:ilvl w:val="0"/>
          <w:numId w:val="14"/>
        </w:numPr>
        <w:autoSpaceDE/>
        <w:autoSpaceDN/>
        <w:adjustRightInd/>
        <w:contextualSpacing/>
      </w:pPr>
      <w:r w:rsidRPr="007B6415">
        <w:t>Текст художественного произведения.</w:t>
      </w:r>
    </w:p>
    <w:p w:rsidR="001B2B27" w:rsidRPr="007B6415" w:rsidRDefault="001B2B27" w:rsidP="00F91D09">
      <w:pPr>
        <w:widowControl/>
        <w:numPr>
          <w:ilvl w:val="0"/>
          <w:numId w:val="14"/>
        </w:numPr>
        <w:autoSpaceDE/>
        <w:autoSpaceDN/>
        <w:adjustRightInd/>
        <w:contextualSpacing/>
      </w:pPr>
      <w:r w:rsidRPr="007B6415">
        <w:t>Событийную сторону (сюжет) и героев изученных произведений.</w:t>
      </w:r>
    </w:p>
    <w:p w:rsidR="001B2B27" w:rsidRPr="007B6415" w:rsidRDefault="001B2B27" w:rsidP="00F91D09">
      <w:pPr>
        <w:widowControl/>
        <w:numPr>
          <w:ilvl w:val="0"/>
          <w:numId w:val="14"/>
        </w:numPr>
        <w:autoSpaceDE/>
        <w:autoSpaceDN/>
        <w:adjustRightInd/>
        <w:contextualSpacing/>
      </w:pPr>
      <w:r w:rsidRPr="007B6415">
        <w:t>Особенности композиции изученного произведения.</w:t>
      </w:r>
    </w:p>
    <w:p w:rsidR="001B2B27" w:rsidRPr="007B6415" w:rsidRDefault="001B2B27" w:rsidP="00F91D09">
      <w:pPr>
        <w:widowControl/>
        <w:numPr>
          <w:ilvl w:val="0"/>
          <w:numId w:val="14"/>
        </w:numPr>
        <w:autoSpaceDE/>
        <w:autoSpaceDN/>
        <w:adjustRightInd/>
        <w:contextualSpacing/>
      </w:pPr>
      <w:r w:rsidRPr="007B6415">
        <w:t>Основные признаки понятий: юмор, сатира, метафора, роды литературы.</w:t>
      </w:r>
    </w:p>
    <w:p w:rsidR="001B2B27" w:rsidRPr="007B6415" w:rsidRDefault="001B2B27" w:rsidP="00F91D09">
      <w:pPr>
        <w:ind w:left="2160"/>
        <w:contextualSpacing/>
        <w:rPr>
          <w:b/>
        </w:rPr>
      </w:pPr>
      <w:r w:rsidRPr="007B6415">
        <w:rPr>
          <w:b/>
        </w:rPr>
        <w:t>Учащиеся должны уметь: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Определять в тексте идейно-художественную роль элементов сюжета.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Сопоставлять двух героев изучаемого произведения с целью выявления авторского отн</w:t>
      </w:r>
      <w:r w:rsidRPr="007B6415">
        <w:rPr>
          <w:rFonts w:ascii="Times New Roman" w:hAnsi="Times New Roman"/>
          <w:sz w:val="24"/>
          <w:szCs w:val="24"/>
        </w:rPr>
        <w:t>о</w:t>
      </w:r>
      <w:r w:rsidRPr="007B6415">
        <w:rPr>
          <w:rFonts w:ascii="Times New Roman" w:hAnsi="Times New Roman"/>
          <w:sz w:val="24"/>
          <w:szCs w:val="24"/>
        </w:rPr>
        <w:t>шения к ним.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Различать эпические и лирические произведения.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Пересказывать устно или письменно эпическое произведение или отрывок из него.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Создавать устное и письменное сочинение-рассуждение по изучаемому произведению: ра</w:t>
      </w:r>
      <w:r w:rsidRPr="007B6415">
        <w:rPr>
          <w:rFonts w:ascii="Times New Roman" w:hAnsi="Times New Roman"/>
          <w:sz w:val="24"/>
          <w:szCs w:val="24"/>
        </w:rPr>
        <w:t>з</w:t>
      </w:r>
      <w:r w:rsidRPr="007B6415">
        <w:rPr>
          <w:rFonts w:ascii="Times New Roman" w:hAnsi="Times New Roman"/>
          <w:sz w:val="24"/>
          <w:szCs w:val="24"/>
        </w:rPr>
        <w:t>вернутый ответ на вопрос и характеристику.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Составлять план собственного устного или письменного высказывания.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Давать отзыв о самостоятельно прочитанном произведении.</w:t>
      </w:r>
    </w:p>
    <w:p w:rsidR="001B2B27" w:rsidRPr="007B6415" w:rsidRDefault="001B2B27" w:rsidP="00F91D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Пользоваться справочным аппаратом хрестоматии и прочитанных книг.</w:t>
      </w:r>
    </w:p>
    <w:p w:rsidR="001B2B27" w:rsidRPr="00EC03AA" w:rsidRDefault="001B2B27" w:rsidP="00EC03AA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  <w:u w:val="single"/>
        </w:rPr>
      </w:pPr>
      <w:r w:rsidRPr="00EC03AA">
        <w:rPr>
          <w:b/>
          <w:sz w:val="28"/>
          <w:szCs w:val="28"/>
          <w:u w:val="single"/>
        </w:rPr>
        <w:lastRenderedPageBreak/>
        <w:t>Методическая литература</w:t>
      </w:r>
    </w:p>
    <w:p w:rsidR="001B2B27" w:rsidRPr="007B6415" w:rsidRDefault="001B2B27" w:rsidP="00F91D09">
      <w:pPr>
        <w:widowControl/>
        <w:autoSpaceDE/>
        <w:autoSpaceDN/>
        <w:adjustRightInd/>
        <w:ind w:left="1800"/>
        <w:contextualSpacing/>
        <w:rPr>
          <w:b/>
          <w:u w:val="single"/>
        </w:rPr>
      </w:pPr>
    </w:p>
    <w:p w:rsidR="001B2B27" w:rsidRPr="007B6415" w:rsidRDefault="001B2B27" w:rsidP="00F91D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Ерёмина О.А. Поурочное планирование по литературе: 7 класс: к учебнику – хрестоматии В.Я.Коровиной.- М.: Просвещение, 2007</w:t>
      </w:r>
    </w:p>
    <w:p w:rsidR="001B2B27" w:rsidRPr="007B6415" w:rsidRDefault="001B2B27" w:rsidP="00F91D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Миронова Н.А. Тесты по литературе: 7 класс: к учебнику – хрестоматии В.Я.Коровиной.- М.: Издательство «Экзамен», 2008</w:t>
      </w:r>
    </w:p>
    <w:p w:rsidR="001B2B27" w:rsidRPr="007B6415" w:rsidRDefault="001B2B27" w:rsidP="00F91D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6415">
        <w:rPr>
          <w:rFonts w:ascii="Times New Roman" w:hAnsi="Times New Roman"/>
          <w:sz w:val="24"/>
          <w:szCs w:val="24"/>
        </w:rPr>
        <w:t>Ушакова О.Д. Понятия и определения: Мировая художественная культура \ словарик школьника.- СПб</w:t>
      </w:r>
      <w:proofErr w:type="gramStart"/>
      <w:r w:rsidRPr="007B641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B6415">
        <w:rPr>
          <w:rFonts w:ascii="Times New Roman" w:hAnsi="Times New Roman"/>
          <w:sz w:val="24"/>
          <w:szCs w:val="24"/>
        </w:rPr>
        <w:t>Издательский Дом «Литература», 2005</w:t>
      </w:r>
    </w:p>
    <w:p w:rsidR="00EC03AA" w:rsidRDefault="00EC03AA" w:rsidP="00F91D09">
      <w:pPr>
        <w:shd w:val="clear" w:color="auto" w:fill="FFFFFF"/>
        <w:tabs>
          <w:tab w:val="left" w:pos="367"/>
        </w:tabs>
        <w:contextualSpacing/>
        <w:rPr>
          <w:b/>
        </w:rPr>
      </w:pPr>
    </w:p>
    <w:p w:rsidR="001B2B27" w:rsidRPr="007B6415" w:rsidRDefault="001B2B27" w:rsidP="00F91D09">
      <w:pPr>
        <w:shd w:val="clear" w:color="auto" w:fill="FFFFFF"/>
        <w:tabs>
          <w:tab w:val="left" w:pos="367"/>
        </w:tabs>
        <w:contextualSpacing/>
        <w:rPr>
          <w:b/>
        </w:rPr>
      </w:pPr>
      <w:proofErr w:type="spellStart"/>
      <w:r w:rsidRPr="007B6415">
        <w:rPr>
          <w:b/>
        </w:rPr>
        <w:t>Мультимедийные</w:t>
      </w:r>
      <w:proofErr w:type="spellEnd"/>
      <w:r w:rsidRPr="007B6415">
        <w:rPr>
          <w:b/>
        </w:rPr>
        <w:t xml:space="preserve"> пособия.</w:t>
      </w:r>
    </w:p>
    <w:p w:rsidR="001B2B27" w:rsidRPr="007B6415" w:rsidRDefault="001B2B27" w:rsidP="00F91D09">
      <w:pPr>
        <w:shd w:val="clear" w:color="auto" w:fill="FFFFFF"/>
        <w:tabs>
          <w:tab w:val="left" w:pos="367"/>
        </w:tabs>
        <w:contextualSpacing/>
        <w:rPr>
          <w:b/>
        </w:rPr>
      </w:pPr>
    </w:p>
    <w:p w:rsidR="001B2B27" w:rsidRPr="007B6415" w:rsidRDefault="001B2B27" w:rsidP="00F91D09">
      <w:pPr>
        <w:shd w:val="clear" w:color="auto" w:fill="FFFFFF"/>
        <w:tabs>
          <w:tab w:val="left" w:pos="367"/>
        </w:tabs>
        <w:contextualSpacing/>
      </w:pPr>
      <w:r w:rsidRPr="007B6415">
        <w:t xml:space="preserve">Литература: 7 класс: Фонохрестоматия: Электронное учебное пособие на </w:t>
      </w:r>
      <w:r w:rsidRPr="007B6415">
        <w:rPr>
          <w:lang w:val="en-US"/>
        </w:rPr>
        <w:t>CD</w:t>
      </w:r>
      <w:r w:rsidRPr="007B6415">
        <w:t>-</w:t>
      </w:r>
      <w:r w:rsidRPr="007B6415">
        <w:rPr>
          <w:lang w:val="en-US"/>
        </w:rPr>
        <w:t>ROM</w:t>
      </w:r>
      <w:proofErr w:type="gramStart"/>
      <w:r w:rsidRPr="007B6415">
        <w:t xml:space="preserve"> / С</w:t>
      </w:r>
      <w:proofErr w:type="gramEnd"/>
      <w:r w:rsidRPr="007B6415">
        <w:t>ост. В.Я.Коровина, В.П..Журавлев, В.И.Коровин. - М.: Просвещение, 2009.</w:t>
      </w:r>
    </w:p>
    <w:p w:rsidR="001B2B27" w:rsidRPr="007B6415" w:rsidRDefault="001B2B27" w:rsidP="00F91D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7" w:rsidRPr="007B6415" w:rsidRDefault="001B2B27" w:rsidP="00F91D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27" w:rsidRPr="007B6415" w:rsidRDefault="001B2B27" w:rsidP="00F91D0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1B2B27" w:rsidRPr="007B6415" w:rsidSect="00EC03AA">
          <w:footerReference w:type="default" r:id="rId8"/>
          <w:pgSz w:w="11906" w:h="16838"/>
          <w:pgMar w:top="1134" w:right="567" w:bottom="567" w:left="1134" w:header="709" w:footer="709" w:gutter="0"/>
          <w:pgNumType w:start="2"/>
          <w:cols w:space="708"/>
          <w:docGrid w:linePitch="360"/>
        </w:sectPr>
      </w:pPr>
    </w:p>
    <w:p w:rsidR="001B2B27" w:rsidRPr="00867BF3" w:rsidRDefault="001B2B27" w:rsidP="00F91D09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67BF3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1B2B27" w:rsidRPr="007B6415" w:rsidRDefault="001B2B27" w:rsidP="00867BF3">
      <w:pPr>
        <w:pStyle w:val="a3"/>
        <w:spacing w:after="0" w:line="240" w:lineRule="auto"/>
        <w:ind w:left="142"/>
        <w:mirrorIndents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20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926"/>
      </w:tblGrid>
      <w:tr w:rsidR="004A456C" w:rsidRPr="007B6415" w:rsidTr="00EC03AA">
        <w:trPr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6C" w:rsidRPr="007B6415" w:rsidRDefault="004A456C" w:rsidP="00F91D09">
            <w:pPr>
              <w:contextualSpacing/>
              <w:mirrorIndents/>
              <w:rPr>
                <w:b/>
              </w:rPr>
            </w:pPr>
            <w:r w:rsidRPr="007B6415">
              <w:rPr>
                <w:b/>
              </w:rPr>
              <w:t>№</w:t>
            </w:r>
            <w:r w:rsidR="00867BF3">
              <w:rPr>
                <w:b/>
              </w:rPr>
              <w:t xml:space="preserve"> урока</w:t>
            </w:r>
          </w:p>
        </w:tc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56C" w:rsidRPr="007B6415" w:rsidRDefault="004A456C" w:rsidP="00867BF3">
            <w:pPr>
              <w:contextualSpacing/>
              <w:mirrorIndents/>
              <w:jc w:val="center"/>
              <w:rPr>
                <w:b/>
              </w:rPr>
            </w:pPr>
            <w:r w:rsidRPr="007B6415">
              <w:rPr>
                <w:b/>
              </w:rPr>
              <w:t>Тема урока</w:t>
            </w:r>
          </w:p>
        </w:tc>
      </w:tr>
      <w:tr w:rsidR="000A40A6" w:rsidRPr="007B6415" w:rsidTr="00EC03AA">
        <w:trPr>
          <w:trHeight w:val="27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0A6" w:rsidRPr="007B6415" w:rsidRDefault="000A40A6" w:rsidP="00F91D09">
            <w:pPr>
              <w:contextualSpacing/>
              <w:mirrorIndents/>
              <w:rPr>
                <w:b/>
              </w:rPr>
            </w:pPr>
          </w:p>
        </w:tc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0A6" w:rsidRPr="007B6415" w:rsidRDefault="000A40A6" w:rsidP="00867BF3">
            <w:pPr>
              <w:contextualSpacing/>
              <w:mirrorIndents/>
              <w:jc w:val="center"/>
              <w:rPr>
                <w:b/>
              </w:rPr>
            </w:pPr>
          </w:p>
        </w:tc>
      </w:tr>
      <w:tr w:rsidR="004A456C" w:rsidRPr="007B6415" w:rsidTr="00EC03AA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4A456C" w:rsidP="00F91D09">
            <w:pPr>
              <w:contextualSpacing/>
              <w:mirrorIndents/>
            </w:pPr>
          </w:p>
        </w:tc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4A456C" w:rsidP="00F91D09">
            <w:pPr>
              <w:contextualSpacing/>
              <w:mirrorIndents/>
            </w:pPr>
          </w:p>
        </w:tc>
      </w:tr>
      <w:tr w:rsidR="000A40A6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A6" w:rsidRPr="007B6415" w:rsidRDefault="000A40A6" w:rsidP="00F91D09">
            <w:pPr>
              <w:contextualSpacing/>
              <w:mirrorIndents/>
            </w:pPr>
            <w: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A6" w:rsidRPr="007B6415" w:rsidRDefault="000A40A6" w:rsidP="000A40A6">
            <w:pPr>
              <w:contextualSpacing/>
              <w:mirrorIndents/>
            </w:pPr>
            <w:r w:rsidRPr="007B6415">
              <w:t xml:space="preserve">Введение. Знакомство с учебником. </w:t>
            </w:r>
          </w:p>
          <w:p w:rsidR="000A40A6" w:rsidRPr="007B6415" w:rsidRDefault="00B617D2" w:rsidP="00F91D09">
            <w:pPr>
              <w:contextualSpacing/>
              <w:mirrorIndents/>
            </w:pPr>
            <w:r>
              <w:t>Изображение человека как идейн</w:t>
            </w:r>
            <w:proofErr w:type="gramStart"/>
            <w:r>
              <w:t>о-</w:t>
            </w:r>
            <w:proofErr w:type="gramEnd"/>
            <w:r>
              <w:t xml:space="preserve"> нравственная проблема литературы</w:t>
            </w:r>
          </w:p>
        </w:tc>
      </w:tr>
      <w:tr w:rsidR="004A456C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B617D2" w:rsidP="00F91D09">
            <w:pPr>
              <w:contextualSpacing/>
              <w:mirrorIndents/>
            </w:pPr>
            <w: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B617D2" w:rsidRDefault="004A456C" w:rsidP="00B617D2">
            <w:pPr>
              <w:contextualSpacing/>
              <w:mirrorIndents/>
            </w:pPr>
            <w:r w:rsidRPr="00B617D2">
              <w:t>Устное народное творчество. Предания. Устный рассказ об историч</w:t>
            </w:r>
            <w:r w:rsidRPr="00B617D2">
              <w:t>е</w:t>
            </w:r>
            <w:r w:rsidRPr="00B617D2">
              <w:t xml:space="preserve">ских событиях. </w:t>
            </w:r>
            <w:r w:rsidRPr="00B617D2">
              <w:rPr>
                <w:bCs/>
                <w:i/>
                <w:iCs/>
              </w:rPr>
              <w:t>«</w:t>
            </w:r>
            <w:r w:rsidRPr="00B617D2">
              <w:rPr>
                <w:bCs/>
                <w:iCs/>
              </w:rPr>
              <w:t>Воцарение Ивана Гроз</w:t>
            </w:r>
            <w:r w:rsidRPr="00B617D2">
              <w:rPr>
                <w:bCs/>
                <w:iCs/>
              </w:rPr>
              <w:softHyphen/>
              <w:t>ного»</w:t>
            </w:r>
            <w:r w:rsidRPr="00B617D2">
              <w:rPr>
                <w:bCs/>
                <w:i/>
                <w:iCs/>
              </w:rPr>
              <w:t xml:space="preserve"> </w:t>
            </w:r>
          </w:p>
        </w:tc>
      </w:tr>
      <w:tr w:rsidR="00B617D2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D2" w:rsidRPr="007B6415" w:rsidRDefault="00B617D2" w:rsidP="00F91D09">
            <w:pPr>
              <w:contextualSpacing/>
              <w:mirrorIndents/>
            </w:pPr>
            <w: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D2" w:rsidRPr="00B617D2" w:rsidRDefault="00B617D2" w:rsidP="00F91D09">
            <w:pPr>
              <w:contextualSpacing/>
              <w:mirrorIndents/>
            </w:pPr>
            <w:r w:rsidRPr="00B617D2">
              <w:t xml:space="preserve">Предания. </w:t>
            </w:r>
            <w:r w:rsidRPr="00B617D2">
              <w:rPr>
                <w:bCs/>
                <w:i/>
                <w:iCs/>
              </w:rPr>
              <w:t>«</w:t>
            </w:r>
            <w:r w:rsidRPr="00B617D2">
              <w:rPr>
                <w:bCs/>
                <w:iCs/>
              </w:rPr>
              <w:t>Сороки-Ведьмы», «Петр и плотник</w:t>
            </w:r>
            <w:r w:rsidRPr="00B617D2">
              <w:rPr>
                <w:bCs/>
                <w:i/>
                <w:iCs/>
              </w:rPr>
              <w:t>».</w:t>
            </w:r>
          </w:p>
        </w:tc>
      </w:tr>
      <w:tr w:rsidR="00B617D2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D2" w:rsidRPr="007B6415" w:rsidRDefault="00B617D2" w:rsidP="00F91D09">
            <w:pPr>
              <w:contextualSpacing/>
              <w:mirrorIndents/>
            </w:pPr>
            <w: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D2" w:rsidRPr="00B617D2" w:rsidRDefault="00B617D2" w:rsidP="00F91D09">
            <w:pPr>
              <w:contextualSpacing/>
              <w:mirrorIndents/>
            </w:pPr>
            <w:r>
              <w:t>Народная мудрость пословиц и поговорок. Афористичные жанры фолькл</w:t>
            </w:r>
            <w:r>
              <w:t>о</w:t>
            </w:r>
            <w:r>
              <w:t>ра</w:t>
            </w:r>
          </w:p>
        </w:tc>
      </w:tr>
      <w:tr w:rsidR="004A456C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B617D2" w:rsidP="00F91D09">
            <w:pPr>
              <w:contextualSpacing/>
              <w:mirrorIndents/>
            </w:pPr>
            <w: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4A456C" w:rsidP="00F91D09">
            <w:pPr>
              <w:contextualSpacing/>
              <w:mirrorIndents/>
            </w:pPr>
            <w:r w:rsidRPr="007B6415">
              <w:t xml:space="preserve">Понятие о былине. </w:t>
            </w:r>
            <w:r w:rsidRPr="007B6415">
              <w:rPr>
                <w:b/>
                <w:bCs/>
                <w:i/>
                <w:iCs/>
              </w:rPr>
              <w:t>«</w:t>
            </w:r>
            <w:proofErr w:type="spellStart"/>
            <w:r w:rsidRPr="00B617D2">
              <w:rPr>
                <w:bCs/>
                <w:iCs/>
              </w:rPr>
              <w:t>Вольга</w:t>
            </w:r>
            <w:proofErr w:type="spellEnd"/>
            <w:r w:rsidRPr="00B617D2">
              <w:rPr>
                <w:bCs/>
                <w:iCs/>
              </w:rPr>
              <w:t xml:space="preserve"> и Микула </w:t>
            </w:r>
            <w:proofErr w:type="spellStart"/>
            <w:r w:rsidRPr="00B617D2">
              <w:rPr>
                <w:bCs/>
                <w:iCs/>
              </w:rPr>
              <w:t>Селянинович</w:t>
            </w:r>
            <w:proofErr w:type="spellEnd"/>
            <w:r w:rsidRPr="007B6415">
              <w:rPr>
                <w:b/>
                <w:bCs/>
                <w:i/>
                <w:iCs/>
              </w:rPr>
              <w:t xml:space="preserve">». </w:t>
            </w:r>
            <w:r w:rsidRPr="007B6415">
              <w:t>Воплощение в былине нравс</w:t>
            </w:r>
            <w:r w:rsidRPr="007B6415">
              <w:t>т</w:t>
            </w:r>
            <w:r w:rsidRPr="007B6415">
              <w:t>венных свойств русского народа, прославле</w:t>
            </w:r>
            <w:r w:rsidRPr="007B6415">
              <w:softHyphen/>
              <w:t>ние мирного труда.</w:t>
            </w:r>
          </w:p>
        </w:tc>
      </w:tr>
      <w:tr w:rsidR="004A456C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B617D2" w:rsidP="00F91D09">
            <w:pPr>
              <w:contextualSpacing/>
              <w:mirrorIndents/>
            </w:pPr>
            <w: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B617D2" w:rsidP="00F91D09">
            <w:pPr>
              <w:contextualSpacing/>
              <w:mirrorIndents/>
            </w:pPr>
            <w:r w:rsidRPr="007B6415">
              <w:t xml:space="preserve">Новгородский цикл былин. «Садко». </w:t>
            </w:r>
            <w:r>
              <w:t>Киевский цикл былин</w:t>
            </w:r>
          </w:p>
        </w:tc>
      </w:tr>
      <w:tr w:rsidR="004A456C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B617D2" w:rsidP="00F91D09">
            <w:pPr>
              <w:contextualSpacing/>
              <w:mirrorIndents/>
            </w:pPr>
            <w: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C" w:rsidRPr="007B6415" w:rsidRDefault="00B617D2" w:rsidP="000D63DC">
            <w:pPr>
              <w:contextualSpacing/>
              <w:mirrorIndents/>
            </w:pPr>
            <w:r w:rsidRPr="007B6415">
              <w:rPr>
                <w:b/>
                <w:bCs/>
                <w:i/>
                <w:iCs/>
              </w:rPr>
              <w:t>«</w:t>
            </w:r>
            <w:r w:rsidRPr="00B617D2">
              <w:rPr>
                <w:bCs/>
                <w:iCs/>
              </w:rPr>
              <w:t>Калевала</w:t>
            </w:r>
            <w:r w:rsidRPr="007B6415">
              <w:rPr>
                <w:b/>
                <w:bCs/>
                <w:i/>
                <w:iCs/>
              </w:rPr>
              <w:t xml:space="preserve">» </w:t>
            </w:r>
            <w:r w:rsidRPr="007B6415">
              <w:rPr>
                <w:i/>
                <w:iCs/>
              </w:rPr>
              <w:t xml:space="preserve">— </w:t>
            </w:r>
            <w:r w:rsidRPr="007B6415">
              <w:t xml:space="preserve">карело-финский мифологический эпос. Кузнец </w:t>
            </w:r>
            <w:proofErr w:type="spellStart"/>
            <w:r w:rsidRPr="007B6415">
              <w:t>Ильмар</w:t>
            </w:r>
            <w:r w:rsidRPr="007B6415">
              <w:t>и</w:t>
            </w:r>
            <w:r w:rsidRPr="007B6415">
              <w:t>нен</w:t>
            </w:r>
            <w:proofErr w:type="spellEnd"/>
            <w:r w:rsidRPr="007B6415">
              <w:t xml:space="preserve"> и ведьма Лоухи как представители светлого и темного миров карело-финских эпических п</w:t>
            </w:r>
            <w:r w:rsidRPr="007B6415">
              <w:t>е</w:t>
            </w:r>
            <w:r w:rsidRPr="007B6415">
              <w:t>сен. Пословицы и поговорки.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630CC5" w:rsidRDefault="00630CC5" w:rsidP="00630CC5">
            <w:pPr>
              <w:contextualSpacing/>
              <w:mirrorIndents/>
            </w:pPr>
            <w:r w:rsidRPr="007B6415">
              <w:rPr>
                <w:b/>
                <w:bCs/>
                <w:i/>
                <w:iCs/>
              </w:rPr>
              <w:t>«</w:t>
            </w:r>
            <w:r w:rsidRPr="00630CC5">
              <w:rPr>
                <w:bCs/>
                <w:iCs/>
              </w:rPr>
              <w:t xml:space="preserve">Поучение» Владимира Мономаха </w:t>
            </w:r>
          </w:p>
          <w:p w:rsidR="00630CC5" w:rsidRPr="007B6415" w:rsidRDefault="00630CC5" w:rsidP="000D63DC">
            <w:pPr>
              <w:contextualSpacing/>
              <w:mirrorIndents/>
            </w:pPr>
            <w:r w:rsidRPr="00630CC5">
              <w:rPr>
                <w:bCs/>
                <w:iCs/>
              </w:rPr>
              <w:t xml:space="preserve">«Повесть временных лет». </w:t>
            </w:r>
            <w:r w:rsidRPr="00630CC5">
              <w:t xml:space="preserve">Отрывок «О пользе книг». </w:t>
            </w:r>
            <w:r w:rsidRPr="00630CC5">
              <w:rPr>
                <w:bCs/>
                <w:iCs/>
              </w:rPr>
              <w:t xml:space="preserve">«Повесть о Петре и </w:t>
            </w:r>
            <w:proofErr w:type="spellStart"/>
            <w:r w:rsidRPr="00630CC5">
              <w:rPr>
                <w:bCs/>
                <w:iCs/>
              </w:rPr>
              <w:t>Февронии</w:t>
            </w:r>
            <w:proofErr w:type="spellEnd"/>
            <w:r w:rsidRPr="00630CC5">
              <w:rPr>
                <w:bCs/>
                <w:iCs/>
              </w:rPr>
              <w:t xml:space="preserve"> Муромских».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Контрольная работа №1 по теме «Древнерусская литература»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 w:rsidRPr="007B6415">
              <w:t>Стихотворения М.В.Ломоносова.</w:t>
            </w:r>
          </w:p>
          <w:p w:rsidR="00630CC5" w:rsidRPr="007B6415" w:rsidRDefault="00630CC5" w:rsidP="000D63DC">
            <w:pPr>
              <w:shd w:val="clear" w:color="auto" w:fill="FFFFFF"/>
              <w:contextualSpacing/>
              <w:mirrorIndents/>
            </w:pPr>
            <w:r w:rsidRPr="007B6415">
              <w:rPr>
                <w:color w:val="000000"/>
              </w:rPr>
              <w:t>Краткий рассказ об ученом и поэте</w:t>
            </w:r>
            <w:r w:rsidRPr="00630CC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30CC5">
              <w:rPr>
                <w:bCs/>
                <w:iCs/>
                <w:color w:val="000000"/>
              </w:rPr>
              <w:t>«К статуе Петра Великого», «Ода на день во</w:t>
            </w:r>
            <w:r w:rsidRPr="00630CC5">
              <w:rPr>
                <w:bCs/>
                <w:iCs/>
                <w:color w:val="000000"/>
              </w:rPr>
              <w:t>с</w:t>
            </w:r>
            <w:r w:rsidRPr="00630CC5">
              <w:rPr>
                <w:bCs/>
                <w:iCs/>
                <w:color w:val="000000"/>
              </w:rPr>
              <w:t xml:space="preserve">шествия на Всероссийский престол </w:t>
            </w:r>
            <w:proofErr w:type="spellStart"/>
            <w:r w:rsidRPr="00630CC5">
              <w:rPr>
                <w:bCs/>
                <w:iCs/>
                <w:color w:val="000000"/>
              </w:rPr>
              <w:t>ея</w:t>
            </w:r>
            <w:proofErr w:type="spellEnd"/>
            <w:r w:rsidRPr="00630CC5">
              <w:rPr>
                <w:bCs/>
                <w:iCs/>
                <w:color w:val="000000"/>
              </w:rPr>
              <w:t xml:space="preserve"> Величества государыни Им</w:t>
            </w:r>
            <w:r w:rsidRPr="00630CC5">
              <w:rPr>
                <w:bCs/>
                <w:iCs/>
                <w:color w:val="000000"/>
              </w:rPr>
              <w:softHyphen/>
              <w:t xml:space="preserve">ператрицы </w:t>
            </w:r>
            <w:proofErr w:type="spellStart"/>
            <w:r w:rsidRPr="00630CC5">
              <w:rPr>
                <w:bCs/>
                <w:iCs/>
                <w:color w:val="000000"/>
              </w:rPr>
              <w:t>Елис</w:t>
            </w:r>
            <w:r w:rsidRPr="00630CC5">
              <w:rPr>
                <w:bCs/>
                <w:iCs/>
                <w:color w:val="000000"/>
              </w:rPr>
              <w:t>а</w:t>
            </w:r>
            <w:r w:rsidRPr="00630CC5">
              <w:rPr>
                <w:bCs/>
                <w:iCs/>
                <w:color w:val="000000"/>
              </w:rPr>
              <w:t>веты</w:t>
            </w:r>
            <w:proofErr w:type="spellEnd"/>
            <w:r w:rsidRPr="00630CC5">
              <w:rPr>
                <w:bCs/>
                <w:iCs/>
                <w:color w:val="000000"/>
              </w:rPr>
              <w:t xml:space="preserve"> Петровны </w:t>
            </w:r>
            <w:r w:rsidRPr="00630CC5">
              <w:rPr>
                <w:iCs/>
                <w:color w:val="000000"/>
              </w:rPr>
              <w:t xml:space="preserve">1747 </w:t>
            </w:r>
            <w:r w:rsidRPr="00630CC5">
              <w:rPr>
                <w:bCs/>
                <w:iCs/>
                <w:color w:val="000000"/>
              </w:rPr>
              <w:t>года»</w:t>
            </w:r>
            <w:r w:rsidRPr="007B641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B6415">
              <w:rPr>
                <w:color w:val="000000"/>
              </w:rPr>
              <w:t xml:space="preserve">(отрывок).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 w:rsidRPr="007B6415">
              <w:t xml:space="preserve"> Стихотворения Г.Р.Державина</w:t>
            </w:r>
          </w:p>
          <w:p w:rsidR="00630CC5" w:rsidRPr="007B6415" w:rsidRDefault="00630CC5" w:rsidP="000D63DC">
            <w:pPr>
              <w:contextualSpacing/>
              <w:mirrorIndents/>
            </w:pPr>
            <w:r w:rsidRPr="007B6415">
              <w:rPr>
                <w:color w:val="000000"/>
              </w:rPr>
              <w:t xml:space="preserve">Краткий рассказ о поэте. </w:t>
            </w:r>
            <w:r w:rsidRPr="00630CC5">
              <w:rPr>
                <w:bCs/>
                <w:iCs/>
                <w:color w:val="000000"/>
              </w:rPr>
              <w:t>«Река времен в своем стремленье...», «На птичку...», «Пр</w:t>
            </w:r>
            <w:r w:rsidRPr="00630CC5">
              <w:rPr>
                <w:bCs/>
                <w:iCs/>
                <w:color w:val="000000"/>
              </w:rPr>
              <w:t>и</w:t>
            </w:r>
            <w:r w:rsidRPr="00630CC5">
              <w:rPr>
                <w:bCs/>
                <w:iCs/>
                <w:color w:val="000000"/>
              </w:rPr>
              <w:t>знание».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 w:rsidRPr="007B6415">
              <w:t xml:space="preserve">История в произведениях </w:t>
            </w:r>
          </w:p>
          <w:p w:rsidR="00630CC5" w:rsidRPr="007B6415" w:rsidRDefault="00630CC5" w:rsidP="00630CC5">
            <w:pPr>
              <w:contextualSpacing/>
              <w:mirrorIndents/>
            </w:pPr>
            <w:r w:rsidRPr="007B6415">
              <w:t>А.С.Пушкин «Медный всадник» (Отрывок)</w:t>
            </w:r>
            <w:r w:rsidRPr="007B6415">
              <w:rPr>
                <w:b/>
                <w:bCs/>
                <w:color w:val="000000"/>
              </w:rPr>
              <w:t xml:space="preserve"> </w:t>
            </w:r>
            <w:r w:rsidRPr="007B6415">
              <w:rPr>
                <w:color w:val="000000"/>
              </w:rPr>
              <w:t>Краткий рассказ о писа</w:t>
            </w:r>
            <w:r w:rsidRPr="007B6415">
              <w:rPr>
                <w:color w:val="000000"/>
              </w:rPr>
              <w:softHyphen/>
              <w:t>теле</w:t>
            </w:r>
            <w:r w:rsidRPr="00630CC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30CC5">
              <w:rPr>
                <w:bCs/>
                <w:iCs/>
                <w:color w:val="000000"/>
              </w:rPr>
              <w:t>«Полтава»   («Полтавский бой»),    «Медный   всадник»</w:t>
            </w:r>
            <w:r w:rsidRPr="007B641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B6415">
              <w:rPr>
                <w:color w:val="000000"/>
              </w:rPr>
              <w:t>(вступление «На берегу пустынных волн</w:t>
            </w:r>
            <w:r>
              <w:rPr>
                <w:color w:val="000000"/>
              </w:rPr>
              <w:t>»</w:t>
            </w:r>
            <w:r w:rsidRPr="007B6415">
              <w:rPr>
                <w:b/>
                <w:bCs/>
                <w:i/>
                <w:iCs/>
                <w:color w:val="000000"/>
              </w:rPr>
              <w:t>)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0D63DC">
            <w:pPr>
              <w:contextualSpacing/>
              <w:mirrorIndents/>
            </w:pPr>
            <w:r w:rsidRPr="007B6415">
              <w:t>А.С.Пушкин «Песнь о вещем Олеге».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shd w:val="clear" w:color="auto" w:fill="FFFFFF"/>
              <w:contextualSpacing/>
              <w:mirrorIndents/>
            </w:pPr>
            <w:r w:rsidRPr="007B6415">
              <w:t xml:space="preserve">А.С.Пушкин «Борис Годунов»: сцена </w:t>
            </w:r>
            <w:proofErr w:type="gramStart"/>
            <w:r w:rsidRPr="007B6415">
              <w:t>в</w:t>
            </w:r>
            <w:proofErr w:type="gramEnd"/>
            <w:r>
              <w:t xml:space="preserve"> </w:t>
            </w:r>
            <w:proofErr w:type="gramStart"/>
            <w:r>
              <w:t>Ч</w:t>
            </w:r>
            <w:r w:rsidRPr="007B6415">
              <w:t>удовом</w:t>
            </w:r>
            <w:proofErr w:type="gramEnd"/>
            <w:r w:rsidRPr="007B6415">
              <w:t xml:space="preserve"> монастыре</w:t>
            </w:r>
            <w:r w:rsidRPr="007B6415">
              <w:rPr>
                <w:color w:val="000000"/>
              </w:rPr>
              <w:t>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0D63DC">
            <w:pPr>
              <w:contextualSpacing/>
              <w:mirrorIndents/>
            </w:pPr>
            <w:r w:rsidRPr="007B641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B6415">
              <w:t xml:space="preserve"> М.Ю.Лермонтов </w:t>
            </w:r>
            <w:r w:rsidRPr="007B6415">
              <w:rPr>
                <w:color w:val="000000"/>
              </w:rPr>
              <w:t>Краткий рассказ о поэте</w:t>
            </w:r>
            <w:proofErr w:type="gramStart"/>
            <w:r w:rsidRPr="007B6415">
              <w:rPr>
                <w:color w:val="000000"/>
              </w:rPr>
              <w:t>.</w:t>
            </w:r>
            <w:r w:rsidRPr="007B6415">
              <w:rPr>
                <w:b/>
                <w:bCs/>
                <w:i/>
                <w:iCs/>
                <w:color w:val="000000"/>
              </w:rPr>
              <w:t>«</w:t>
            </w:r>
            <w:proofErr w:type="gramEnd"/>
            <w:r w:rsidRPr="00630CC5">
              <w:rPr>
                <w:bCs/>
                <w:iCs/>
                <w:color w:val="000000"/>
              </w:rPr>
              <w:t>Песня про царя Ивана Васильевича, м</w:t>
            </w:r>
            <w:r w:rsidRPr="00630CC5">
              <w:rPr>
                <w:bCs/>
                <w:iCs/>
                <w:color w:val="000000"/>
              </w:rPr>
              <w:t>о</w:t>
            </w:r>
            <w:r w:rsidRPr="00630CC5">
              <w:rPr>
                <w:bCs/>
                <w:iCs/>
                <w:color w:val="000000"/>
              </w:rPr>
              <w:t>лодого опрични</w:t>
            </w:r>
            <w:r w:rsidRPr="00630CC5">
              <w:rPr>
                <w:bCs/>
                <w:iCs/>
                <w:color w:val="000000"/>
              </w:rPr>
              <w:softHyphen/>
              <w:t xml:space="preserve">ка и удалого купца Калашникова».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630CC5">
            <w:pPr>
              <w:contextualSpacing/>
              <w:mirrorIndents/>
            </w:pPr>
            <w:r>
              <w:t>16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0D63DC">
            <w:pPr>
              <w:contextualSpacing/>
              <w:mirrorIndents/>
            </w:pPr>
            <w:r w:rsidRPr="007B6415">
              <w:t>М.Ю.Лермонтов</w:t>
            </w:r>
            <w:r>
              <w:t xml:space="preserve"> </w:t>
            </w:r>
            <w:r w:rsidRPr="007B6415">
              <w:rPr>
                <w:b/>
                <w:bCs/>
                <w:i/>
                <w:iCs/>
                <w:color w:val="000000"/>
              </w:rPr>
              <w:t>«</w:t>
            </w:r>
            <w:proofErr w:type="gramStart"/>
            <w:r w:rsidRPr="00630CC5">
              <w:rPr>
                <w:bCs/>
                <w:iCs/>
                <w:color w:val="000000"/>
              </w:rPr>
              <w:t>Песня про царя</w:t>
            </w:r>
            <w:proofErr w:type="gramEnd"/>
            <w:r w:rsidRPr="00630CC5">
              <w:rPr>
                <w:bCs/>
                <w:iCs/>
                <w:color w:val="000000"/>
              </w:rPr>
              <w:t xml:space="preserve"> Ивана Васильевича, молодого опрични</w:t>
            </w:r>
            <w:r w:rsidRPr="00630CC5">
              <w:rPr>
                <w:bCs/>
                <w:iCs/>
                <w:color w:val="000000"/>
              </w:rPr>
              <w:softHyphen/>
              <w:t>ка и удал</w:t>
            </w:r>
            <w:r w:rsidRPr="00630CC5">
              <w:rPr>
                <w:bCs/>
                <w:iCs/>
                <w:color w:val="000000"/>
              </w:rPr>
              <w:t>о</w:t>
            </w:r>
            <w:r w:rsidRPr="00630CC5">
              <w:rPr>
                <w:bCs/>
                <w:iCs/>
                <w:color w:val="000000"/>
              </w:rPr>
              <w:t xml:space="preserve">го купца Калашникова». </w:t>
            </w:r>
            <w:r>
              <w:rPr>
                <w:bCs/>
                <w:iCs/>
                <w:color w:val="000000"/>
              </w:rPr>
              <w:t>Защита человеческого достоинс</w:t>
            </w:r>
            <w:r>
              <w:rPr>
                <w:bCs/>
                <w:iCs/>
                <w:color w:val="000000"/>
              </w:rPr>
              <w:t>т</w:t>
            </w:r>
            <w:r>
              <w:rPr>
                <w:bCs/>
                <w:iCs/>
                <w:color w:val="000000"/>
              </w:rPr>
              <w:t>ва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>17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0D63DC">
            <w:pPr>
              <w:contextualSpacing/>
              <w:mirrorIndents/>
            </w:pPr>
            <w:r w:rsidRPr="007B6415">
              <w:t xml:space="preserve">Стихотворения М.Ю.Лермонтова: </w:t>
            </w:r>
            <w:r w:rsidRPr="00677386">
              <w:rPr>
                <w:bCs/>
                <w:iCs/>
                <w:color w:val="000000"/>
              </w:rPr>
              <w:t>«Когда волнуется желтеющая нива...», «Моли</w:t>
            </w:r>
            <w:r w:rsidRPr="00677386">
              <w:rPr>
                <w:bCs/>
                <w:iCs/>
                <w:color w:val="000000"/>
              </w:rPr>
              <w:t>т</w:t>
            </w:r>
            <w:r w:rsidRPr="00677386">
              <w:rPr>
                <w:bCs/>
                <w:iCs/>
                <w:color w:val="000000"/>
              </w:rPr>
              <w:t>ва», «Ангел».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>18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 xml:space="preserve">Контрольная работа № 2 по произведениям </w:t>
            </w:r>
            <w:r w:rsidRPr="007B6415">
              <w:t xml:space="preserve"> А.С.Пушкин</w:t>
            </w:r>
            <w:r>
              <w:t>а,</w:t>
            </w:r>
            <w:r w:rsidRPr="007B6415">
              <w:t xml:space="preserve"> М.Ю.Лермонтов</w:t>
            </w:r>
            <w:r>
              <w:t>а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>19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 w:rsidRPr="007B6415">
              <w:t>Н.В.Гоголь. «Тарас Бульба»</w:t>
            </w:r>
            <w:r>
              <w:t>. Прославление боевого товарищества и осуждение пр</w:t>
            </w:r>
            <w:r>
              <w:t>е</w:t>
            </w:r>
            <w:r>
              <w:t>дательства</w:t>
            </w:r>
          </w:p>
        </w:tc>
      </w:tr>
      <w:tr w:rsidR="00630CC5" w:rsidRPr="007B6415" w:rsidTr="00EC03AA">
        <w:trPr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>20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0D63DC">
            <w:pPr>
              <w:contextualSpacing/>
              <w:mirrorIndents/>
            </w:pPr>
            <w:r w:rsidRPr="007B6415">
              <w:t xml:space="preserve">Товарищество и братство в повести Гоголя «Тарас Бульба». </w:t>
            </w:r>
            <w:r>
              <w:t>Героизм и самоотве</w:t>
            </w:r>
            <w:r>
              <w:t>р</w:t>
            </w:r>
            <w:r>
              <w:t>женность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>21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EC03AA" w:rsidRDefault="00677386" w:rsidP="00630CC5">
            <w:pPr>
              <w:shd w:val="clear" w:color="auto" w:fill="FFFFFF"/>
              <w:contextualSpacing/>
              <w:mirrorIndents/>
              <w:rPr>
                <w:color w:val="000000"/>
              </w:rPr>
            </w:pPr>
            <w:r>
              <w:rPr>
                <w:color w:val="000000"/>
              </w:rPr>
              <w:t xml:space="preserve">Противопоставление Остапа </w:t>
            </w:r>
            <w:proofErr w:type="spellStart"/>
            <w:r>
              <w:rPr>
                <w:color w:val="000000"/>
              </w:rPr>
              <w:t>Андрию</w:t>
            </w:r>
            <w:proofErr w:type="spellEnd"/>
            <w:r>
              <w:rPr>
                <w:color w:val="000000"/>
              </w:rPr>
              <w:t xml:space="preserve"> в повести</w:t>
            </w:r>
            <w:r w:rsidRPr="007B6415">
              <w:t xml:space="preserve"> Гоголя «Тарас Бульба». </w:t>
            </w:r>
            <w:r>
              <w:rPr>
                <w:color w:val="000000"/>
              </w:rPr>
              <w:t xml:space="preserve">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77386" w:rsidP="00630CC5">
            <w:pPr>
              <w:contextualSpacing/>
              <w:mirrorIndents/>
            </w:pPr>
            <w:r>
              <w:t>22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0D63DC">
            <w:pPr>
              <w:contextualSpacing/>
              <w:mirrorIndents/>
            </w:pPr>
            <w:r w:rsidRPr="007B6415">
              <w:t xml:space="preserve">Художественные особенности повести Гоголя «Тарас Бульба». </w:t>
            </w:r>
          </w:p>
        </w:tc>
      </w:tr>
      <w:tr w:rsidR="00630CC5" w:rsidRPr="007B6415" w:rsidTr="00EC03AA">
        <w:trPr>
          <w:trHeight w:val="1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630CC5">
            <w:pPr>
              <w:contextualSpacing/>
              <w:mirrorIndents/>
            </w:pPr>
            <w:r>
              <w:t>23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630CC5">
            <w:pPr>
              <w:contextualSpacing/>
              <w:mirrorIndents/>
            </w:pPr>
            <w:r>
              <w:t xml:space="preserve">Контрольная работа № 2 по повести Н.В.Гоголя </w:t>
            </w:r>
            <w:r w:rsidRPr="007B6415">
              <w:t xml:space="preserve">«Тарас </w:t>
            </w:r>
            <w:proofErr w:type="spellStart"/>
            <w:r w:rsidRPr="007B6415">
              <w:t>Бульба</w:t>
            </w:r>
            <w:proofErr w:type="spellEnd"/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630CC5">
            <w:pPr>
              <w:contextualSpacing/>
              <w:mirrorIndents/>
            </w:pPr>
            <w:r>
              <w:t>24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C6" w:rsidRPr="007B6415" w:rsidRDefault="00E471C6" w:rsidP="00E471C6">
            <w:pPr>
              <w:contextualSpacing/>
              <w:mirrorIndents/>
            </w:pPr>
            <w:r w:rsidRPr="007B6415">
              <w:t xml:space="preserve">И.С.Тургенев </w:t>
            </w:r>
          </w:p>
          <w:p w:rsidR="00630CC5" w:rsidRPr="007B6415" w:rsidRDefault="00E471C6" w:rsidP="00E471C6">
            <w:pPr>
              <w:contextualSpacing/>
              <w:mirrorIndents/>
            </w:pPr>
            <w:r w:rsidRPr="007B6415">
              <w:rPr>
                <w:color w:val="000000"/>
              </w:rPr>
              <w:t>Краткий рассказ о писателе</w:t>
            </w:r>
            <w:r>
              <w:rPr>
                <w:color w:val="000000"/>
              </w:rPr>
              <w:t xml:space="preserve"> </w:t>
            </w:r>
            <w:r w:rsidRPr="007B6415">
              <w:rPr>
                <w:rStyle w:val="c0"/>
              </w:rPr>
              <w:t xml:space="preserve">«Бирюк» как произведение </w:t>
            </w:r>
            <w:proofErr w:type="gramStart"/>
            <w:r w:rsidRPr="007B6415">
              <w:rPr>
                <w:rStyle w:val="c0"/>
              </w:rPr>
              <w:t>о</w:t>
            </w:r>
            <w:proofErr w:type="gramEnd"/>
            <w:r w:rsidRPr="007B6415">
              <w:rPr>
                <w:rStyle w:val="c0"/>
              </w:rPr>
              <w:t xml:space="preserve"> бесправных и обездоле</w:t>
            </w:r>
            <w:r w:rsidRPr="007B6415">
              <w:rPr>
                <w:rStyle w:val="c0"/>
              </w:rPr>
              <w:t>н</w:t>
            </w:r>
            <w:r w:rsidRPr="007B6415">
              <w:rPr>
                <w:rStyle w:val="c0"/>
              </w:rPr>
              <w:t>ных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630CC5">
            <w:pPr>
              <w:contextualSpacing/>
              <w:mirrorIndents/>
            </w:pPr>
            <w:r>
              <w:t>25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0D63DC">
            <w:pPr>
              <w:contextualSpacing/>
              <w:mirrorIndents/>
            </w:pPr>
            <w:r w:rsidRPr="007B6415">
              <w:t xml:space="preserve">И.С.Тургенев </w:t>
            </w:r>
            <w:r>
              <w:t>Стихотворение в прозе «Русский язык»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630CC5" w:rsidP="00E471C6">
            <w:pPr>
              <w:contextualSpacing/>
              <w:mirrorIndents/>
            </w:pPr>
            <w:r w:rsidRPr="007B6415">
              <w:t>2</w:t>
            </w:r>
            <w:r w:rsidR="00E471C6"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0D63DC">
            <w:pPr>
              <w:contextualSpacing/>
              <w:mirrorIndents/>
            </w:pPr>
            <w:r w:rsidRPr="007B6415">
              <w:t>Н.А.Некрасов. Жизнь и творчество писателя. Историческая основа п</w:t>
            </w:r>
            <w:r w:rsidRPr="007B6415">
              <w:t>о</w:t>
            </w:r>
            <w:r w:rsidRPr="007B6415">
              <w:t xml:space="preserve">эмы «Русские </w:t>
            </w:r>
            <w:r w:rsidRPr="007B6415">
              <w:lastRenderedPageBreak/>
              <w:t>женщины»</w:t>
            </w:r>
            <w:r>
              <w:t xml:space="preserve">. </w:t>
            </w:r>
            <w:r w:rsidRPr="007B6415">
              <w:rPr>
                <w:color w:val="000000"/>
              </w:rPr>
              <w:t>Краткий рассказ о пи</w:t>
            </w:r>
            <w:r w:rsidRPr="007B6415">
              <w:rPr>
                <w:color w:val="000000"/>
              </w:rPr>
              <w:softHyphen/>
              <w:t>сателе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630CC5">
            <w:pPr>
              <w:contextualSpacing/>
              <w:mirrorIndents/>
            </w:pPr>
            <w:r>
              <w:lastRenderedPageBreak/>
              <w:t>27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E471C6">
            <w:pPr>
              <w:contextualSpacing/>
              <w:mirrorIndents/>
            </w:pPr>
            <w:r>
              <w:t xml:space="preserve">Художественные особенности поэмы </w:t>
            </w:r>
            <w:r w:rsidRPr="007B6415">
              <w:t>«Русские женщины»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E471C6" w:rsidP="00630CC5">
            <w:pPr>
              <w:contextualSpacing/>
              <w:mirrorIndents/>
            </w:pPr>
            <w:r>
              <w:t>28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0D63DC">
            <w:pPr>
              <w:contextualSpacing/>
              <w:mirrorIndents/>
            </w:pPr>
            <w:r w:rsidRPr="007B6415">
              <w:t>Стихотворения  Н.А.Некрасова «Размышление у парадного подъезда», «Вчерашний день часу в шестом…».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29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rPr>
                <w:rStyle w:val="c0"/>
              </w:rPr>
              <w:t>А.К.Толстой «Василий Шибанов», «Князь Михайло Репин» как исторические ба</w:t>
            </w:r>
            <w:r>
              <w:rPr>
                <w:rStyle w:val="c0"/>
              </w:rPr>
              <w:t>л</w:t>
            </w:r>
            <w:r>
              <w:rPr>
                <w:rStyle w:val="c0"/>
              </w:rPr>
              <w:t>лады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481F5C">
            <w:pPr>
              <w:contextualSpacing/>
              <w:mirrorIndents/>
            </w:pPr>
            <w:proofErr w:type="spellStart"/>
            <w:r w:rsidRPr="007B6415">
              <w:t>М.Е.Салтыков-Щедрин</w:t>
            </w:r>
            <w:proofErr w:type="spellEnd"/>
            <w:r w:rsidRPr="007B6415">
              <w:t xml:space="preserve"> и его сказки. «Повесть о том, как один мужик двух генер</w:t>
            </w:r>
            <w:r w:rsidRPr="007B6415">
              <w:t>а</w:t>
            </w:r>
            <w:r w:rsidRPr="007B6415">
              <w:t>лов прокормил»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Контрольная работа № 3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0D63DC">
            <w:pPr>
              <w:contextualSpacing/>
              <w:mirrorIndents/>
            </w:pPr>
            <w:r w:rsidRPr="007B6415">
              <w:t>Л.Н.Толстой. «Детство».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0D63DC">
            <w:pPr>
              <w:contextualSpacing/>
              <w:mirrorIndents/>
            </w:pPr>
            <w:r w:rsidRPr="007B6415">
              <w:t>Нравственный смысл поступков в повести Л.Н.Толстого «Детство»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0D63DC">
            <w:pPr>
              <w:contextualSpacing/>
              <w:mirrorIndents/>
            </w:pPr>
            <w:r>
              <w:t>Анализ собственных поступков героя</w:t>
            </w:r>
            <w:r w:rsidRPr="007B6415">
              <w:t xml:space="preserve"> в повести Л.Н.Толстого «Детс</w:t>
            </w:r>
            <w:r w:rsidRPr="007B6415">
              <w:t>т</w:t>
            </w:r>
            <w:r w:rsidRPr="007B6415">
              <w:t>во»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0D63DC">
            <w:pPr>
              <w:shd w:val="clear" w:color="auto" w:fill="FFFFFF"/>
              <w:contextualSpacing/>
              <w:mirrorIndents/>
            </w:pPr>
            <w:r w:rsidRPr="007B6415">
              <w:t xml:space="preserve">А.П.Чехов. «Хамелеон».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81F5C" w:rsidP="00630CC5">
            <w:pPr>
              <w:contextualSpacing/>
              <w:mirrorIndents/>
            </w:pPr>
            <w:r>
              <w:t>36</w:t>
            </w:r>
            <w:r w:rsidR="00540E67">
              <w:t>-37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EC03AA" w:rsidRDefault="00540E67" w:rsidP="00630CC5">
            <w:pPr>
              <w:contextualSpacing/>
              <w:mirrorIndents/>
              <w:rPr>
                <w:color w:val="000000"/>
              </w:rPr>
            </w:pPr>
            <w:r>
              <w:t>Рассказы</w:t>
            </w:r>
            <w:r w:rsidRPr="007B6415">
              <w:t xml:space="preserve"> Чехова «Злоумышленник»</w:t>
            </w:r>
            <w:r>
              <w:t>, «Размазня».</w:t>
            </w:r>
            <w:r w:rsidRPr="007B6415">
              <w:t xml:space="preserve"> Средства юмористической хара</w:t>
            </w:r>
            <w:r w:rsidRPr="007B6415">
              <w:t>к</w:t>
            </w:r>
            <w:r w:rsidRPr="007B6415">
              <w:t>теристики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38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0D63DC">
            <w:pPr>
              <w:shd w:val="clear" w:color="auto" w:fill="FFFFFF"/>
              <w:contextualSpacing/>
              <w:mirrorIndents/>
            </w:pPr>
            <w:r w:rsidRPr="00540E67">
              <w:t xml:space="preserve">«Край ты мой, родимый край» </w:t>
            </w:r>
            <w:r w:rsidRPr="00540E67">
              <w:rPr>
                <w:color w:val="000000"/>
              </w:rPr>
              <w:t xml:space="preserve"> Стихотворения русских поэтов </w:t>
            </w:r>
            <w:r w:rsidRPr="00540E67">
              <w:rPr>
                <w:color w:val="000000"/>
                <w:lang w:val="en-US"/>
              </w:rPr>
              <w:t>XIX</w:t>
            </w:r>
            <w:r w:rsidRPr="00540E67">
              <w:rPr>
                <w:color w:val="000000"/>
              </w:rPr>
              <w:t xml:space="preserve"> века о родной </w:t>
            </w:r>
            <w:proofErr w:type="spellStart"/>
            <w:r w:rsidRPr="00540E67">
              <w:rPr>
                <w:color w:val="000000"/>
              </w:rPr>
              <w:t>при</w:t>
            </w:r>
            <w:r w:rsidRPr="00540E67">
              <w:rPr>
                <w:color w:val="000000"/>
              </w:rPr>
              <w:softHyphen/>
              <w:t>роде</w:t>
            </w:r>
            <w:proofErr w:type="gramStart"/>
            <w:r w:rsidRPr="00540E67">
              <w:rPr>
                <w:color w:val="000000"/>
              </w:rPr>
              <w:t>.</w:t>
            </w:r>
            <w:r w:rsidRPr="00540E67">
              <w:rPr>
                <w:bCs/>
                <w:color w:val="000000"/>
              </w:rPr>
              <w:t>В</w:t>
            </w:r>
            <w:proofErr w:type="spellEnd"/>
            <w:proofErr w:type="gramEnd"/>
            <w:r w:rsidRPr="00540E67">
              <w:rPr>
                <w:bCs/>
                <w:color w:val="000000"/>
              </w:rPr>
              <w:t xml:space="preserve">. Жуковский. </w:t>
            </w:r>
            <w:r w:rsidRPr="00540E67">
              <w:rPr>
                <w:iCs/>
                <w:color w:val="000000"/>
              </w:rPr>
              <w:t xml:space="preserve">«Приход весны»; </w:t>
            </w:r>
            <w:r w:rsidRPr="00540E67">
              <w:rPr>
                <w:bCs/>
                <w:color w:val="000000"/>
              </w:rPr>
              <w:t xml:space="preserve">И. Бунин. </w:t>
            </w:r>
            <w:r w:rsidRPr="00540E67">
              <w:rPr>
                <w:iCs/>
                <w:color w:val="000000"/>
              </w:rPr>
              <w:t xml:space="preserve">«Родина»; </w:t>
            </w:r>
            <w:r w:rsidRPr="00540E67">
              <w:rPr>
                <w:color w:val="000000"/>
              </w:rPr>
              <w:t xml:space="preserve">А. Фет. </w:t>
            </w:r>
            <w:r w:rsidRPr="00540E67">
              <w:rPr>
                <w:iCs/>
                <w:color w:val="000000"/>
              </w:rPr>
              <w:t xml:space="preserve">«Вечер», «Это утро...»; </w:t>
            </w:r>
            <w:r w:rsidRPr="00540E67">
              <w:rPr>
                <w:bCs/>
                <w:color w:val="000000"/>
              </w:rPr>
              <w:t xml:space="preserve">Ф. Тютчев. </w:t>
            </w:r>
            <w:r w:rsidRPr="00540E67">
              <w:rPr>
                <w:iCs/>
                <w:color w:val="000000"/>
              </w:rPr>
              <w:t xml:space="preserve">«Весенние воды», «Умом Россию не понять...»; </w:t>
            </w:r>
            <w:r w:rsidRPr="00540E67">
              <w:rPr>
                <w:bCs/>
                <w:color w:val="000000"/>
              </w:rPr>
              <w:t>А. К. То</w:t>
            </w:r>
            <w:r w:rsidRPr="00540E67">
              <w:rPr>
                <w:bCs/>
                <w:color w:val="000000"/>
              </w:rPr>
              <w:t>л</w:t>
            </w:r>
            <w:r w:rsidRPr="00540E67">
              <w:rPr>
                <w:bCs/>
                <w:color w:val="000000"/>
              </w:rPr>
              <w:t xml:space="preserve">стой. </w:t>
            </w:r>
            <w:r w:rsidRPr="00540E67">
              <w:rPr>
                <w:iCs/>
                <w:color w:val="000000"/>
              </w:rPr>
              <w:t xml:space="preserve">«Край ты мой, родимый край...», «Благовест».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39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540E67">
            <w:pPr>
              <w:contextualSpacing/>
              <w:mirrorIndents/>
            </w:pPr>
            <w:r>
              <w:t>Контрольная работа №4 по стихотворениям поэтов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40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 w:rsidRPr="007B6415">
              <w:t>И.А.Бунин «Цифры»</w:t>
            </w:r>
            <w:r>
              <w:t>. Проблема воспитания детей в семье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41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481F5C">
            <w:pPr>
              <w:contextualSpacing/>
              <w:mirrorIndents/>
            </w:pPr>
            <w:r w:rsidRPr="007B6415">
              <w:t>И.А.Бунин. «Лапти».</w:t>
            </w:r>
            <w:r>
              <w:t xml:space="preserve"> Душевное богатство простого крестьянина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42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540E67">
            <w:pPr>
              <w:shd w:val="clear" w:color="auto" w:fill="FFFFFF"/>
              <w:contextualSpacing/>
              <w:mirrorIndents/>
            </w:pPr>
            <w:r w:rsidRPr="007B6415">
              <w:t>М.Горький. «Детство»</w:t>
            </w:r>
            <w:r>
              <w:t>. Автобиографический характер повести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43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481F5C">
            <w:pPr>
              <w:shd w:val="clear" w:color="auto" w:fill="FFFFFF"/>
              <w:contextualSpacing/>
              <w:mirrorIndents/>
            </w:pPr>
            <w:r w:rsidRPr="007B6415">
              <w:t>М.Горький «Ста</w:t>
            </w:r>
            <w:r>
              <w:t xml:space="preserve">руха </w:t>
            </w:r>
            <w:proofErr w:type="spellStart"/>
            <w:r>
              <w:t>Изергиль</w:t>
            </w:r>
            <w:proofErr w:type="spellEnd"/>
            <w:r>
              <w:t xml:space="preserve">»: легенда о </w:t>
            </w:r>
            <w:proofErr w:type="spellStart"/>
            <w:r>
              <w:t>Данко</w:t>
            </w:r>
            <w:proofErr w:type="spellEnd"/>
            <w:r>
              <w:t>, «</w:t>
            </w:r>
            <w:proofErr w:type="spellStart"/>
            <w:r>
              <w:t>Челкаш</w:t>
            </w:r>
            <w:proofErr w:type="spellEnd"/>
            <w:r>
              <w:t>»</w:t>
            </w:r>
            <w:r w:rsidRPr="007B6415">
              <w:t xml:space="preserve">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540E67" w:rsidP="00630CC5">
            <w:pPr>
              <w:contextualSpacing/>
              <w:mirrorIndents/>
            </w:pPr>
            <w:r>
              <w:t>44</w:t>
            </w:r>
            <w:r w:rsidR="00040F47">
              <w:t>-45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040F47" w:rsidRDefault="00040F47" w:rsidP="00040F47">
            <w:pPr>
              <w:contextualSpacing/>
              <w:mirrorIndents/>
            </w:pPr>
            <w:r w:rsidRPr="00040F47">
              <w:t>В.В. Маяковский  Стихотворение « Необычайное приключение, бывшее с Владим</w:t>
            </w:r>
            <w:r w:rsidRPr="00040F47">
              <w:t>и</w:t>
            </w:r>
            <w:r w:rsidRPr="00040F47">
              <w:t xml:space="preserve">ром Маяковским  летом на даче». </w:t>
            </w:r>
            <w:r w:rsidRPr="00040F47">
              <w:rPr>
                <w:bCs/>
                <w:iCs/>
                <w:color w:val="000000"/>
              </w:rPr>
              <w:t>«Хорошее отношение к лош</w:t>
            </w:r>
            <w:r w:rsidRPr="00040F47">
              <w:rPr>
                <w:bCs/>
                <w:iCs/>
                <w:color w:val="000000"/>
              </w:rPr>
              <w:t>а</w:t>
            </w:r>
            <w:r w:rsidRPr="00040F47">
              <w:rPr>
                <w:bCs/>
                <w:iCs/>
                <w:color w:val="000000"/>
              </w:rPr>
              <w:t>дям».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630CC5">
            <w:pPr>
              <w:contextualSpacing/>
              <w:mirrorIndents/>
            </w:pPr>
            <w:r>
              <w:t>46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540E67">
            <w:pPr>
              <w:shd w:val="clear" w:color="auto" w:fill="FFFFFF"/>
              <w:contextualSpacing/>
              <w:mirrorIndents/>
            </w:pPr>
            <w:r w:rsidRPr="007B6415">
              <w:t>Л.Н.</w:t>
            </w:r>
            <w:r w:rsidRPr="00040F47">
              <w:t>Андреев</w:t>
            </w:r>
            <w:r w:rsidRPr="00040F47">
              <w:rPr>
                <w:bCs/>
                <w:iCs/>
                <w:color w:val="000000"/>
              </w:rPr>
              <w:t xml:space="preserve"> «</w:t>
            </w:r>
            <w:proofErr w:type="gramStart"/>
            <w:r w:rsidRPr="00040F47">
              <w:rPr>
                <w:bCs/>
                <w:iCs/>
                <w:color w:val="000000"/>
              </w:rPr>
              <w:t>Кусака</w:t>
            </w:r>
            <w:proofErr w:type="gramEnd"/>
            <w:r w:rsidRPr="00040F47">
              <w:rPr>
                <w:bCs/>
                <w:iCs/>
                <w:color w:val="000000"/>
              </w:rPr>
              <w:t>».</w:t>
            </w:r>
            <w:r>
              <w:rPr>
                <w:bCs/>
                <w:iCs/>
                <w:color w:val="000000"/>
              </w:rPr>
              <w:t xml:space="preserve"> Чувство сострадания к братьям нашим меньшим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630CC5">
            <w:pPr>
              <w:contextualSpacing/>
              <w:mirrorIndents/>
            </w:pPr>
            <w:r>
              <w:t>47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630CC5">
            <w:pPr>
              <w:contextualSpacing/>
              <w:mirrorIndents/>
            </w:pPr>
            <w:r>
              <w:t xml:space="preserve">Гуманистический пафос рассказа </w:t>
            </w:r>
            <w:r w:rsidRPr="007B6415">
              <w:t xml:space="preserve"> Л.Н.</w:t>
            </w:r>
            <w:r w:rsidRPr="00040F47">
              <w:t>Андреев</w:t>
            </w:r>
            <w:r w:rsidRPr="00040F47">
              <w:rPr>
                <w:bCs/>
                <w:iCs/>
                <w:color w:val="000000"/>
              </w:rPr>
              <w:t xml:space="preserve"> «</w:t>
            </w:r>
            <w:proofErr w:type="gramStart"/>
            <w:r w:rsidRPr="00040F47">
              <w:rPr>
                <w:bCs/>
                <w:iCs/>
                <w:color w:val="000000"/>
              </w:rPr>
              <w:t>Кусака</w:t>
            </w:r>
            <w:proofErr w:type="gramEnd"/>
            <w:r w:rsidRPr="00040F47">
              <w:rPr>
                <w:bCs/>
                <w:iCs/>
                <w:color w:val="000000"/>
              </w:rPr>
              <w:t>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540E67">
            <w:pPr>
              <w:contextualSpacing/>
              <w:mirrorIndents/>
            </w:pPr>
            <w:r>
              <w:t>48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040F47">
            <w:pPr>
              <w:contextualSpacing/>
              <w:mirrorIndents/>
            </w:pPr>
            <w:r w:rsidRPr="007B6415">
              <w:t>А.П.Платонов. «Юшка»</w:t>
            </w:r>
            <w:r>
              <w:t>.</w:t>
            </w:r>
            <w:r w:rsidRPr="007B6415">
              <w:t xml:space="preserve"> Внешняя и внутренняя красота человека. Призыв к состр</w:t>
            </w:r>
            <w:r w:rsidRPr="007B6415">
              <w:t>а</w:t>
            </w:r>
            <w:r w:rsidRPr="007B6415">
              <w:t xml:space="preserve">данию и уважению к человеку в рассказе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630CC5">
            <w:pPr>
              <w:contextualSpacing/>
              <w:mirrorIndents/>
            </w:pPr>
            <w:r>
              <w:t>49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630CC5">
            <w:pPr>
              <w:contextualSpacing/>
              <w:mirrorIndents/>
            </w:pPr>
            <w:r>
              <w:t>Контрольная работа №5 по произведениям писателей 20 века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040F47" w:rsidP="00540E67">
            <w:pPr>
              <w:contextualSpacing/>
              <w:mirrorIndents/>
            </w:pPr>
            <w:r>
              <w:t>50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0D63DC">
            <w:pPr>
              <w:shd w:val="clear" w:color="auto" w:fill="FFFFFF"/>
              <w:contextualSpacing/>
              <w:mirrorIndents/>
            </w:pPr>
            <w:r w:rsidRPr="007B6415">
              <w:t>В творческой лаборатории Б.Л.Пастернака</w:t>
            </w:r>
            <w:r w:rsidRPr="007B6415">
              <w:rPr>
                <w:b/>
                <w:bCs/>
                <w:color w:val="000000"/>
              </w:rPr>
              <w:t xml:space="preserve"> </w:t>
            </w:r>
            <w:r w:rsidRPr="007B6415">
              <w:rPr>
                <w:color w:val="000000"/>
              </w:rPr>
              <w:t xml:space="preserve">Слово о поэте. </w:t>
            </w:r>
            <w:r w:rsidRPr="003A02DA">
              <w:rPr>
                <w:bCs/>
                <w:iCs/>
                <w:color w:val="000000"/>
              </w:rPr>
              <w:t>«Июль», «Никого не б</w:t>
            </w:r>
            <w:r w:rsidRPr="003A02DA">
              <w:rPr>
                <w:bCs/>
                <w:iCs/>
                <w:color w:val="000000"/>
              </w:rPr>
              <w:t>у</w:t>
            </w:r>
            <w:r w:rsidRPr="003A02DA">
              <w:rPr>
                <w:bCs/>
                <w:iCs/>
                <w:color w:val="000000"/>
              </w:rPr>
              <w:t xml:space="preserve">дет в доме...». 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3A02DA">
            <w:pPr>
              <w:shd w:val="clear" w:color="auto" w:fill="FFFFFF"/>
              <w:contextualSpacing/>
              <w:mirrorIndents/>
            </w:pPr>
            <w:r>
              <w:t>Контрольная работа №6 по произведениям</w:t>
            </w:r>
            <w:r w:rsidRPr="007B6415">
              <w:t xml:space="preserve"> Б.Л.Пастернака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3A02DA" w:rsidRDefault="003A02DA" w:rsidP="00630CC5">
            <w:pPr>
              <w:contextualSpacing/>
              <w:mirrorIndents/>
            </w:pPr>
            <w:r w:rsidRPr="003A02DA">
              <w:rPr>
                <w:color w:val="000000"/>
              </w:rPr>
              <w:t xml:space="preserve">Героизм, патриотизм, самоотверженность, трудности и радости грозных лет войны в стихотворениях поэтов—участников войны. </w:t>
            </w:r>
            <w:r w:rsidRPr="003A02DA">
              <w:rPr>
                <w:bCs/>
                <w:color w:val="000000"/>
              </w:rPr>
              <w:t xml:space="preserve">А. Ахматова. </w:t>
            </w:r>
            <w:r w:rsidRPr="003A02DA">
              <w:rPr>
                <w:bCs/>
                <w:iCs/>
                <w:color w:val="000000"/>
              </w:rPr>
              <w:t>«Кля</w:t>
            </w:r>
            <w:r w:rsidRPr="003A02DA">
              <w:rPr>
                <w:bCs/>
                <w:iCs/>
                <w:color w:val="000000"/>
              </w:rPr>
              <w:t>т</w:t>
            </w:r>
            <w:r w:rsidRPr="003A02DA">
              <w:rPr>
                <w:bCs/>
                <w:iCs/>
                <w:color w:val="000000"/>
              </w:rPr>
              <w:t xml:space="preserve">ва»; </w:t>
            </w:r>
            <w:r w:rsidRPr="003A02DA">
              <w:rPr>
                <w:bCs/>
                <w:color w:val="000000"/>
              </w:rPr>
              <w:t>К. Си</w:t>
            </w:r>
            <w:r w:rsidRPr="003A02DA">
              <w:rPr>
                <w:bCs/>
                <w:color w:val="000000"/>
              </w:rPr>
              <w:softHyphen/>
              <w:t xml:space="preserve">монов. </w:t>
            </w:r>
            <w:r w:rsidRPr="003A02DA">
              <w:rPr>
                <w:bCs/>
                <w:iCs/>
                <w:color w:val="000000"/>
              </w:rPr>
              <w:t xml:space="preserve">«Ты помнишь, Алеша, дороги Смоленщины...»; </w:t>
            </w:r>
            <w:r w:rsidRPr="003A02DA">
              <w:rPr>
                <w:color w:val="000000"/>
              </w:rPr>
              <w:t xml:space="preserve">стихи </w:t>
            </w:r>
            <w:r w:rsidRPr="003A02DA">
              <w:rPr>
                <w:bCs/>
                <w:color w:val="000000"/>
              </w:rPr>
              <w:t>А. Твардовского, А. Суркова, Н. Тихонова и др.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0D63DC">
            <w:pPr>
              <w:shd w:val="clear" w:color="auto" w:fill="FFFFFF"/>
              <w:contextualSpacing/>
              <w:mirrorIndents/>
            </w:pPr>
            <w:r w:rsidRPr="007B6415">
              <w:t>Ф.Абрамов</w:t>
            </w:r>
            <w:proofErr w:type="gramStart"/>
            <w:r w:rsidRPr="003A02DA">
              <w:t>.</w:t>
            </w:r>
            <w:r w:rsidRPr="003A02DA">
              <w:rPr>
                <w:color w:val="000000"/>
              </w:rPr>
              <w:t xml:space="preserve">. </w:t>
            </w:r>
            <w:r w:rsidRPr="003A02DA">
              <w:rPr>
                <w:bCs/>
                <w:iCs/>
                <w:color w:val="000000"/>
              </w:rPr>
              <w:t>«</w:t>
            </w:r>
            <w:proofErr w:type="gramEnd"/>
            <w:r w:rsidRPr="003A02DA">
              <w:rPr>
                <w:bCs/>
                <w:iCs/>
                <w:color w:val="000000"/>
              </w:rPr>
              <w:t>О чем плачут лошади»</w:t>
            </w:r>
            <w:r w:rsidRPr="003A02DA">
              <w:rPr>
                <w:color w:val="000000"/>
              </w:rPr>
              <w:t>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54-55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3A02DA">
            <w:pPr>
              <w:contextualSpacing/>
              <w:mirrorIndents/>
            </w:pPr>
            <w:r w:rsidRPr="007B6415">
              <w:t>Е.И.Носов</w:t>
            </w:r>
            <w:proofErr w:type="gramStart"/>
            <w:r w:rsidRPr="003A02DA">
              <w:t>.</w:t>
            </w:r>
            <w:r w:rsidRPr="003A02DA">
              <w:rPr>
                <w:color w:val="000000"/>
              </w:rPr>
              <w:t>.</w:t>
            </w:r>
            <w:r w:rsidRPr="003A02DA">
              <w:rPr>
                <w:bCs/>
                <w:iCs/>
                <w:color w:val="000000"/>
              </w:rPr>
              <w:t>«</w:t>
            </w:r>
            <w:proofErr w:type="gramEnd"/>
            <w:r w:rsidRPr="003A02DA">
              <w:rPr>
                <w:bCs/>
                <w:iCs/>
                <w:color w:val="000000"/>
              </w:rPr>
              <w:t xml:space="preserve">Кукла» </w:t>
            </w:r>
            <w:r w:rsidRPr="003A02DA">
              <w:rPr>
                <w:color w:val="000000"/>
              </w:rPr>
              <w:t>(«</w:t>
            </w:r>
            <w:proofErr w:type="spellStart"/>
            <w:r w:rsidRPr="003A02DA">
              <w:rPr>
                <w:color w:val="000000"/>
              </w:rPr>
              <w:t>Акимыч</w:t>
            </w:r>
            <w:proofErr w:type="spellEnd"/>
            <w:r w:rsidRPr="003A02DA">
              <w:rPr>
                <w:color w:val="000000"/>
              </w:rPr>
              <w:t xml:space="preserve">»), </w:t>
            </w:r>
            <w:r w:rsidRPr="003A02DA">
              <w:rPr>
                <w:bCs/>
                <w:iCs/>
                <w:color w:val="000000"/>
              </w:rPr>
              <w:t>«Живое пламя».</w:t>
            </w:r>
          </w:p>
        </w:tc>
      </w:tr>
      <w:tr w:rsidR="00630CC5" w:rsidRPr="007B6415" w:rsidTr="00EC03AA">
        <w:trPr>
          <w:trHeight w:val="1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0D63DC">
            <w:pPr>
              <w:contextualSpacing/>
              <w:mirrorIndents/>
            </w:pPr>
            <w:r w:rsidRPr="007B6415">
              <w:t>Ю.П.Казаков. «Тихое утро»</w:t>
            </w:r>
            <w:r>
              <w:t>. Взаимоотношения детей</w:t>
            </w:r>
            <w:r w:rsidRPr="007B6415">
              <w:t xml:space="preserve">  </w:t>
            </w:r>
          </w:p>
        </w:tc>
      </w:tr>
      <w:tr w:rsidR="00630CC5" w:rsidRPr="007B6415" w:rsidTr="00EC03AA">
        <w:trPr>
          <w:trHeight w:val="1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040F47">
            <w:pPr>
              <w:contextualSpacing/>
              <w:mirrorIndents/>
            </w:pPr>
            <w:r>
              <w:t>Поэты о Родине, родной природе. В.Я.Брюсов, С.А.Есенин и др.</w:t>
            </w:r>
          </w:p>
        </w:tc>
      </w:tr>
      <w:tr w:rsidR="000D63DC" w:rsidRPr="007B6415" w:rsidTr="00EC03AA">
        <w:trPr>
          <w:trHeight w:val="1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C" w:rsidRDefault="000D63DC" w:rsidP="00630CC5">
            <w:pPr>
              <w:contextualSpacing/>
              <w:mirrorIndents/>
            </w:pPr>
            <w:r>
              <w:t>58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C" w:rsidRPr="007B6415" w:rsidRDefault="000D63DC" w:rsidP="000D63DC">
            <w:pPr>
              <w:contextualSpacing/>
              <w:mirrorIndents/>
            </w:pPr>
            <w:r w:rsidRPr="007B6415">
              <w:t>Стихотворения</w:t>
            </w:r>
            <w:proofErr w:type="gramStart"/>
            <w:r w:rsidRPr="007B6415">
              <w:t xml:space="preserve"> .</w:t>
            </w:r>
            <w:proofErr w:type="gramEnd"/>
            <w:r w:rsidRPr="007B6415">
              <w:t>Т.Твардовского</w:t>
            </w:r>
          </w:p>
          <w:p w:rsidR="000D63DC" w:rsidRDefault="000D63DC" w:rsidP="000D63DC">
            <w:pPr>
              <w:contextualSpacing/>
              <w:mirrorIndents/>
            </w:pPr>
            <w:r w:rsidRPr="003A02DA">
              <w:rPr>
                <w:bCs/>
                <w:iCs/>
                <w:color w:val="000000"/>
              </w:rPr>
              <w:t>«Снега потемнеют синие...», «Июль — макушка лета...», «На дне моей жи</w:t>
            </w:r>
            <w:r w:rsidRPr="003A02DA">
              <w:rPr>
                <w:bCs/>
                <w:iCs/>
                <w:color w:val="000000"/>
              </w:rPr>
              <w:t>з</w:t>
            </w:r>
            <w:r w:rsidRPr="003A02DA">
              <w:rPr>
                <w:bCs/>
                <w:iCs/>
                <w:color w:val="000000"/>
              </w:rPr>
              <w:t>ни...».</w:t>
            </w:r>
          </w:p>
        </w:tc>
      </w:tr>
      <w:tr w:rsidR="00630CC5" w:rsidRPr="007B6415" w:rsidTr="00EC03AA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59</w:t>
            </w:r>
          </w:p>
          <w:p w:rsidR="00630CC5" w:rsidRPr="007B6415" w:rsidRDefault="00630CC5" w:rsidP="00630CC5">
            <w:pPr>
              <w:contextualSpacing/>
              <w:mirrorIndents/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DA" w:rsidRPr="007B6415" w:rsidRDefault="003A02DA" w:rsidP="003A02DA">
            <w:pPr>
              <w:contextualSpacing/>
              <w:mirrorIndents/>
            </w:pPr>
            <w:r w:rsidRPr="007B6415">
              <w:t xml:space="preserve">Д.С.Лихачёв. «Земля родная» </w:t>
            </w:r>
          </w:p>
          <w:p w:rsidR="00630CC5" w:rsidRPr="007B6415" w:rsidRDefault="003A02DA" w:rsidP="003A02DA">
            <w:pPr>
              <w:shd w:val="clear" w:color="auto" w:fill="FFFFFF"/>
              <w:contextualSpacing/>
              <w:mirrorIndents/>
            </w:pPr>
            <w:r w:rsidRPr="007B641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B6415">
              <w:rPr>
                <w:color w:val="000000"/>
              </w:rPr>
              <w:t>(главы из книги).</w:t>
            </w:r>
          </w:p>
        </w:tc>
      </w:tr>
      <w:tr w:rsidR="00630CC5" w:rsidRPr="007B6415" w:rsidTr="00EC03AA">
        <w:trPr>
          <w:trHeight w:val="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3A02DA" w:rsidP="00630CC5">
            <w:pPr>
              <w:contextualSpacing/>
              <w:mirrorIndents/>
            </w:pPr>
            <w:r>
              <w:t>60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3A02DA">
            <w:pPr>
              <w:shd w:val="clear" w:color="auto" w:fill="FFFFFF"/>
              <w:contextualSpacing/>
              <w:mirrorIndents/>
            </w:pPr>
            <w:r w:rsidRPr="007B6415">
              <w:rPr>
                <w:bCs/>
                <w:color w:val="000000"/>
              </w:rPr>
              <w:t>М. Зощенко.</w:t>
            </w:r>
            <w:r w:rsidRPr="007B6415">
              <w:rPr>
                <w:b/>
                <w:bCs/>
                <w:color w:val="000000"/>
              </w:rPr>
              <w:t xml:space="preserve"> </w:t>
            </w:r>
            <w:r w:rsidRPr="00401540">
              <w:rPr>
                <w:color w:val="000000"/>
              </w:rPr>
              <w:t xml:space="preserve">Рассказ </w:t>
            </w:r>
            <w:r w:rsidRPr="00401540">
              <w:rPr>
                <w:bCs/>
                <w:iCs/>
                <w:color w:val="000000"/>
              </w:rPr>
              <w:t>«Беда».</w:t>
            </w:r>
          </w:p>
        </w:tc>
      </w:tr>
      <w:tr w:rsidR="00630CC5" w:rsidRPr="007B6415" w:rsidTr="00EC03AA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t>61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0D63DC">
            <w:pPr>
              <w:shd w:val="clear" w:color="auto" w:fill="FFFFFF"/>
              <w:contextualSpacing/>
              <w:mirrorIndents/>
            </w:pPr>
            <w:r w:rsidRPr="007B6415">
              <w:t>Песни на стихи русских поэтов ХХ века…»</w:t>
            </w:r>
            <w:r w:rsidRPr="007B6415">
              <w:rPr>
                <w:b/>
                <w:bCs/>
                <w:color w:val="000000"/>
              </w:rPr>
              <w:t xml:space="preserve"> </w:t>
            </w:r>
            <w:r w:rsidRPr="007B6415">
              <w:rPr>
                <w:bCs/>
                <w:color w:val="000000"/>
              </w:rPr>
              <w:t xml:space="preserve">Песни на слова  русских поэтов </w:t>
            </w:r>
            <w:r w:rsidRPr="007B6415">
              <w:rPr>
                <w:bCs/>
                <w:color w:val="000000"/>
                <w:lang w:val="en-US"/>
              </w:rPr>
              <w:t>XX</w:t>
            </w:r>
            <w:r w:rsidRPr="007B6415">
              <w:rPr>
                <w:bCs/>
                <w:color w:val="000000"/>
              </w:rPr>
              <w:t xml:space="preserve"> века С. Есенин. </w:t>
            </w:r>
            <w:r w:rsidRPr="00401540">
              <w:rPr>
                <w:bCs/>
                <w:iCs/>
                <w:color w:val="000000"/>
              </w:rPr>
              <w:t xml:space="preserve">«Отговорила роща золотая...»; </w:t>
            </w:r>
            <w:r w:rsidRPr="00401540">
              <w:rPr>
                <w:bCs/>
                <w:color w:val="000000"/>
              </w:rPr>
              <w:t>Н. Заболоц</w:t>
            </w:r>
            <w:r w:rsidRPr="00401540">
              <w:rPr>
                <w:bCs/>
                <w:color w:val="000000"/>
              </w:rPr>
              <w:softHyphen/>
              <w:t xml:space="preserve">кий. </w:t>
            </w:r>
            <w:r w:rsidRPr="00401540">
              <w:rPr>
                <w:bCs/>
                <w:iCs/>
                <w:color w:val="000000"/>
              </w:rPr>
              <w:t>«В этой роще берез</w:t>
            </w:r>
            <w:r w:rsidRPr="00401540">
              <w:rPr>
                <w:bCs/>
                <w:iCs/>
                <w:color w:val="000000"/>
              </w:rPr>
              <w:t>о</w:t>
            </w:r>
            <w:r w:rsidRPr="00401540">
              <w:rPr>
                <w:bCs/>
                <w:iCs/>
                <w:color w:val="000000"/>
              </w:rPr>
              <w:t xml:space="preserve">вой...»; </w:t>
            </w:r>
            <w:r w:rsidRPr="00401540">
              <w:rPr>
                <w:bCs/>
                <w:color w:val="000000"/>
              </w:rPr>
              <w:t xml:space="preserve">Б. Окуджава. </w:t>
            </w:r>
            <w:r w:rsidRPr="00401540">
              <w:rPr>
                <w:bCs/>
                <w:iCs/>
                <w:color w:val="000000"/>
              </w:rPr>
              <w:t>«По смоленской дор</w:t>
            </w:r>
            <w:r w:rsidRPr="00401540">
              <w:rPr>
                <w:bCs/>
                <w:iCs/>
                <w:color w:val="000000"/>
              </w:rPr>
              <w:t>о</w:t>
            </w:r>
            <w:r w:rsidRPr="00401540">
              <w:rPr>
                <w:bCs/>
                <w:iCs/>
                <w:color w:val="000000"/>
              </w:rPr>
              <w:t>ге...».</w:t>
            </w:r>
            <w:r w:rsidRPr="00401540">
              <w:rPr>
                <w:b/>
                <w:bCs/>
                <w:iCs/>
                <w:color w:val="000000"/>
              </w:rPr>
              <w:t xml:space="preserve"> </w:t>
            </w:r>
          </w:p>
        </w:tc>
      </w:tr>
      <w:tr w:rsidR="00630CC5" w:rsidRPr="007B6415" w:rsidTr="00EC03AA">
        <w:trPr>
          <w:trHeight w:val="4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t>62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0" w:rsidRPr="007B6415" w:rsidRDefault="00401540" w:rsidP="00401540">
            <w:pPr>
              <w:shd w:val="clear" w:color="auto" w:fill="FFFFFF"/>
              <w:contextualSpacing/>
              <w:mirrorIndents/>
            </w:pPr>
            <w:r w:rsidRPr="007B6415">
              <w:rPr>
                <w:bCs/>
                <w:color w:val="000000"/>
              </w:rPr>
              <w:t>Из литературы народов России Расул Гамзатов</w:t>
            </w:r>
            <w:r w:rsidRPr="007B6415">
              <w:rPr>
                <w:b/>
                <w:bCs/>
                <w:color w:val="000000"/>
              </w:rPr>
              <w:t xml:space="preserve">. </w:t>
            </w:r>
          </w:p>
          <w:p w:rsidR="00630CC5" w:rsidRPr="007B6415" w:rsidRDefault="00401540" w:rsidP="000D63DC">
            <w:pPr>
              <w:shd w:val="clear" w:color="auto" w:fill="FFFFFF"/>
              <w:contextualSpacing/>
              <w:mirrorIndents/>
            </w:pPr>
            <w:r w:rsidRPr="00401540">
              <w:rPr>
                <w:bCs/>
                <w:iCs/>
                <w:color w:val="000000"/>
              </w:rPr>
              <w:t>«Опять за спиною родная земля...», «Я вновь пришел сюда и сам не верю...»</w:t>
            </w:r>
            <w:r w:rsidRPr="00401540">
              <w:rPr>
                <w:b/>
                <w:bCs/>
                <w:iCs/>
                <w:color w:val="000000"/>
              </w:rPr>
              <w:t xml:space="preserve"> </w:t>
            </w:r>
            <w:r w:rsidRPr="00401540">
              <w:rPr>
                <w:color w:val="000000"/>
              </w:rPr>
              <w:t xml:space="preserve">(из </w:t>
            </w:r>
            <w:r w:rsidRPr="00401540">
              <w:rPr>
                <w:color w:val="000000"/>
              </w:rPr>
              <w:lastRenderedPageBreak/>
              <w:t xml:space="preserve">цикла «Восьмистишия»), </w:t>
            </w:r>
            <w:r w:rsidRPr="00401540">
              <w:rPr>
                <w:bCs/>
                <w:iCs/>
                <w:color w:val="000000"/>
              </w:rPr>
              <w:t>«О моей Родине»</w:t>
            </w:r>
            <w:r w:rsidRPr="00401540">
              <w:rPr>
                <w:b/>
                <w:bCs/>
                <w:iCs/>
                <w:color w:val="000000"/>
              </w:rPr>
              <w:t>.</w:t>
            </w:r>
          </w:p>
        </w:tc>
      </w:tr>
      <w:tr w:rsidR="00630CC5" w:rsidRPr="007B6415" w:rsidTr="00EC03AA">
        <w:trPr>
          <w:trHeight w:val="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lastRenderedPageBreak/>
              <w:t>63-64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401540">
            <w:pPr>
              <w:contextualSpacing/>
              <w:mirrorIndents/>
            </w:pPr>
            <w:r w:rsidRPr="007B6415">
              <w:t xml:space="preserve">Р.Бёрнс. </w:t>
            </w:r>
            <w:r w:rsidRPr="007B6415">
              <w:rPr>
                <w:bCs/>
                <w:color w:val="000000"/>
              </w:rPr>
              <w:t>Роберт Бернс</w:t>
            </w:r>
            <w:r w:rsidRPr="007B6415">
              <w:rPr>
                <w:b/>
                <w:bCs/>
                <w:color w:val="000000"/>
              </w:rPr>
              <w:t xml:space="preserve">. </w:t>
            </w:r>
            <w:r w:rsidRPr="007B6415">
              <w:rPr>
                <w:color w:val="000000"/>
              </w:rPr>
              <w:t xml:space="preserve">Особенности творчества. </w:t>
            </w:r>
            <w:r w:rsidRPr="00401540">
              <w:rPr>
                <w:bCs/>
                <w:iCs/>
                <w:color w:val="000000"/>
              </w:rPr>
              <w:t>«Честная бедность».</w:t>
            </w:r>
            <w:r w:rsidRPr="00401540">
              <w:rPr>
                <w:b/>
                <w:bCs/>
                <w:iCs/>
                <w:color w:val="000000"/>
              </w:rPr>
              <w:t xml:space="preserve"> </w:t>
            </w:r>
            <w:r w:rsidRPr="00401540">
              <w:rPr>
                <w:bCs/>
                <w:color w:val="000000"/>
              </w:rPr>
              <w:t>Джордж Го</w:t>
            </w:r>
            <w:r w:rsidRPr="00401540">
              <w:rPr>
                <w:bCs/>
                <w:color w:val="000000"/>
              </w:rPr>
              <w:t>р</w:t>
            </w:r>
            <w:r w:rsidRPr="00401540">
              <w:rPr>
                <w:bCs/>
                <w:color w:val="000000"/>
              </w:rPr>
              <w:t xml:space="preserve">дон Байрон.   </w:t>
            </w:r>
            <w:r w:rsidRPr="00401540">
              <w:rPr>
                <w:bCs/>
                <w:iCs/>
                <w:color w:val="000000"/>
              </w:rPr>
              <w:t xml:space="preserve">«Ты кончил жизни путь,  </w:t>
            </w:r>
            <w:r w:rsidRPr="00401540">
              <w:rPr>
                <w:b/>
                <w:bCs/>
                <w:iCs/>
                <w:color w:val="000000"/>
              </w:rPr>
              <w:t>ге</w:t>
            </w:r>
            <w:r w:rsidRPr="00401540">
              <w:rPr>
                <w:iCs/>
                <w:color w:val="000000"/>
              </w:rPr>
              <w:t xml:space="preserve">рой!». </w:t>
            </w:r>
            <w:r w:rsidRPr="00401540">
              <w:rPr>
                <w:color w:val="000000"/>
              </w:rPr>
              <w:t>Гимн г</w:t>
            </w:r>
            <w:r w:rsidRPr="00401540">
              <w:rPr>
                <w:color w:val="000000"/>
              </w:rPr>
              <w:t>е</w:t>
            </w:r>
            <w:r w:rsidRPr="00401540">
              <w:rPr>
                <w:color w:val="000000"/>
              </w:rPr>
              <w:t>рою, павшему в борьбе за свободу Родины</w:t>
            </w:r>
          </w:p>
        </w:tc>
      </w:tr>
      <w:tr w:rsidR="00630CC5" w:rsidRPr="007B6415" w:rsidTr="00EC03AA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t>65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401540">
            <w:pPr>
              <w:contextualSpacing/>
              <w:mirrorIndents/>
            </w:pPr>
            <w:r w:rsidRPr="007B6415">
              <w:t>Японские трёхстишия (хокку</w:t>
            </w:r>
            <w:r w:rsidRPr="00401540">
              <w:t>).</w:t>
            </w:r>
            <w:r w:rsidRPr="00401540">
              <w:rPr>
                <w:bCs/>
                <w:color w:val="000000"/>
              </w:rPr>
              <w:t xml:space="preserve"> </w:t>
            </w:r>
            <w:r w:rsidRPr="007B6415">
              <w:rPr>
                <w:color w:val="000000"/>
              </w:rPr>
              <w:t>Изображение жизни природы и жизни чел</w:t>
            </w:r>
            <w:r w:rsidRPr="007B6415">
              <w:rPr>
                <w:color w:val="000000"/>
              </w:rPr>
              <w:t>о</w:t>
            </w:r>
            <w:r w:rsidRPr="007B6415">
              <w:rPr>
                <w:color w:val="000000"/>
              </w:rPr>
              <w:t>века в их нерасторжимом единстве на фоне круговорота времен года. П</w:t>
            </w:r>
            <w:r w:rsidRPr="007B6415">
              <w:rPr>
                <w:color w:val="000000"/>
              </w:rPr>
              <w:t>о</w:t>
            </w:r>
            <w:r w:rsidRPr="007B6415">
              <w:rPr>
                <w:color w:val="000000"/>
              </w:rPr>
              <w:t>этическая картина, нарисованная одним-двумя штрихам</w:t>
            </w:r>
            <w:r>
              <w:rPr>
                <w:color w:val="000000"/>
              </w:rPr>
              <w:t>и</w:t>
            </w:r>
            <w:r w:rsidRPr="007B641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01540">
              <w:rPr>
                <w:color w:val="000000"/>
              </w:rPr>
              <w:t>Теория литературы.</w:t>
            </w:r>
            <w:r w:rsidRPr="007B6415">
              <w:rPr>
                <w:color w:val="000000"/>
              </w:rPr>
              <w:t xml:space="preserve"> Особенности жанра хо</w:t>
            </w:r>
            <w:r w:rsidRPr="007B6415">
              <w:rPr>
                <w:color w:val="000000"/>
              </w:rPr>
              <w:t>к</w:t>
            </w:r>
            <w:r w:rsidRPr="007B6415">
              <w:rPr>
                <w:color w:val="000000"/>
              </w:rPr>
              <w:t>ку (хайку)</w:t>
            </w:r>
          </w:p>
        </w:tc>
      </w:tr>
      <w:tr w:rsidR="00630CC5" w:rsidRPr="007B6415" w:rsidTr="00EC03AA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t>66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401540">
            <w:pPr>
              <w:contextualSpacing/>
              <w:mirrorIndents/>
            </w:pPr>
            <w:r w:rsidRPr="007B6415">
              <w:t>О.Генри. «Дары волхвов»</w:t>
            </w:r>
            <w:r>
              <w:t>. Сила любви и преданности в рассказе</w:t>
            </w:r>
          </w:p>
        </w:tc>
      </w:tr>
      <w:tr w:rsidR="00630CC5" w:rsidRPr="007B6415" w:rsidTr="00EC03AA">
        <w:trPr>
          <w:trHeight w:val="2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t>67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3A02DA">
            <w:pPr>
              <w:contextualSpacing/>
              <w:mirrorIndents/>
            </w:pPr>
            <w:r>
              <w:t xml:space="preserve">Фантастические рассказы </w:t>
            </w:r>
            <w:r w:rsidRPr="007B6415">
              <w:t xml:space="preserve">Р.Д. </w:t>
            </w:r>
            <w:proofErr w:type="spellStart"/>
            <w:r w:rsidRPr="007B6415">
              <w:t>Брэдбери</w:t>
            </w:r>
            <w:proofErr w:type="spellEnd"/>
            <w:proofErr w:type="gramStart"/>
            <w:r w:rsidRPr="007B6415">
              <w:t>.. «</w:t>
            </w:r>
            <w:proofErr w:type="gramEnd"/>
            <w:r w:rsidRPr="007B6415">
              <w:t>Каникулы», «Зеленое утро».</w:t>
            </w:r>
          </w:p>
        </w:tc>
      </w:tr>
      <w:tr w:rsidR="00630CC5" w:rsidRPr="007B6415" w:rsidTr="00EC03AA">
        <w:trPr>
          <w:trHeight w:val="2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C5" w:rsidRPr="007B6415" w:rsidRDefault="00401540" w:rsidP="00630CC5">
            <w:pPr>
              <w:contextualSpacing/>
              <w:mirrorIndents/>
            </w:pPr>
            <w:r>
              <w:t>68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40" w:rsidRPr="007B6415" w:rsidRDefault="00630CC5" w:rsidP="00401540">
            <w:pPr>
              <w:contextualSpacing/>
              <w:mirrorIndents/>
            </w:pPr>
            <w:r w:rsidRPr="007B6415">
              <w:rPr>
                <w:color w:val="000000"/>
              </w:rPr>
              <w:t xml:space="preserve"> </w:t>
            </w:r>
            <w:r w:rsidR="00401540" w:rsidRPr="007B6415">
              <w:t xml:space="preserve"> Итоговое тестирование за курс литературы 7 класса</w:t>
            </w:r>
          </w:p>
          <w:p w:rsidR="00630CC5" w:rsidRPr="007B6415" w:rsidRDefault="00630CC5" w:rsidP="00630CC5">
            <w:pPr>
              <w:shd w:val="clear" w:color="auto" w:fill="FFFFFF"/>
              <w:contextualSpacing/>
              <w:mirrorIndents/>
            </w:pPr>
          </w:p>
        </w:tc>
      </w:tr>
    </w:tbl>
    <w:p w:rsidR="001B2B27" w:rsidRPr="007B6415" w:rsidRDefault="001B2B27" w:rsidP="00F91D09">
      <w:pPr>
        <w:pStyle w:val="a3"/>
        <w:spacing w:after="0" w:line="240" w:lineRule="auto"/>
        <w:mirrorIndents/>
        <w:rPr>
          <w:rFonts w:ascii="Times New Roman" w:hAnsi="Times New Roman"/>
          <w:sz w:val="24"/>
          <w:szCs w:val="24"/>
          <w:u w:val="single"/>
        </w:rPr>
      </w:pPr>
    </w:p>
    <w:p w:rsidR="001B2B27" w:rsidRPr="007B6415" w:rsidRDefault="001B2B27" w:rsidP="00F91D09">
      <w:pPr>
        <w:pStyle w:val="a3"/>
        <w:spacing w:after="0" w:line="240" w:lineRule="auto"/>
        <w:mirrorIndents/>
        <w:rPr>
          <w:rFonts w:ascii="Times New Roman" w:hAnsi="Times New Roman"/>
          <w:sz w:val="24"/>
          <w:szCs w:val="24"/>
          <w:u w:val="single"/>
        </w:rPr>
      </w:pPr>
    </w:p>
    <w:p w:rsidR="001B2B27" w:rsidRPr="007B6415" w:rsidRDefault="001B2B27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1B2B27" w:rsidRPr="007B6415" w:rsidRDefault="001B2B27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  <w:u w:val="single"/>
        </w:rPr>
      </w:pPr>
    </w:p>
    <w:p w:rsidR="009C10A6" w:rsidRPr="007B6415" w:rsidRDefault="009C10A6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  <w:u w:val="single"/>
        </w:rPr>
      </w:pPr>
    </w:p>
    <w:p w:rsidR="009C10A6" w:rsidRPr="007B6415" w:rsidRDefault="009C10A6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  <w:u w:val="single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</w:p>
    <w:p w:rsidR="00921EFF" w:rsidRPr="007B6415" w:rsidRDefault="00921EFF" w:rsidP="00F91D09">
      <w:pPr>
        <w:pStyle w:val="a3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  <w:sectPr w:rsidR="00921EFF" w:rsidRPr="007B6415" w:rsidSect="002D14B1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5A6FFF" w:rsidRPr="007B6415" w:rsidRDefault="005A6FFF" w:rsidP="001A1B3E">
      <w:pPr>
        <w:tabs>
          <w:tab w:val="left" w:pos="1384"/>
        </w:tabs>
        <w:contextualSpacing/>
      </w:pPr>
      <w:bookmarkStart w:id="0" w:name="_GoBack"/>
      <w:bookmarkEnd w:id="0"/>
    </w:p>
    <w:sectPr w:rsidR="005A6FFF" w:rsidRPr="007B6415" w:rsidSect="002D14B1">
      <w:pgSz w:w="16838" w:h="11906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90" w:rsidRDefault="00C90190" w:rsidP="008A486E">
      <w:r>
        <w:separator/>
      </w:r>
    </w:p>
  </w:endnote>
  <w:endnote w:type="continuationSeparator" w:id="0">
    <w:p w:rsidR="00C90190" w:rsidRDefault="00C90190" w:rsidP="008A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8390"/>
      <w:docPartObj>
        <w:docPartGallery w:val="Page Numbers (Bottom of Page)"/>
        <w:docPartUnique/>
      </w:docPartObj>
    </w:sdtPr>
    <w:sdtContent>
      <w:p w:rsidR="003A02DA" w:rsidRDefault="007B7BD5">
        <w:pPr>
          <w:pStyle w:val="a6"/>
          <w:jc w:val="right"/>
        </w:pPr>
        <w:r>
          <w:fldChar w:fldCharType="begin"/>
        </w:r>
        <w:r w:rsidR="001A1B3E">
          <w:instrText xml:space="preserve"> PAGE   \* MERGEFORMAT </w:instrText>
        </w:r>
        <w:r>
          <w:fldChar w:fldCharType="separate"/>
        </w:r>
        <w:r w:rsidR="00EC03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A02DA" w:rsidRDefault="003A02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90" w:rsidRDefault="00C90190" w:rsidP="008A486E">
      <w:r>
        <w:separator/>
      </w:r>
    </w:p>
  </w:footnote>
  <w:footnote w:type="continuationSeparator" w:id="0">
    <w:p w:rsidR="00C90190" w:rsidRDefault="00C90190" w:rsidP="008A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A68"/>
    <w:multiLevelType w:val="hybridMultilevel"/>
    <w:tmpl w:val="ABEA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C1E"/>
    <w:multiLevelType w:val="hybridMultilevel"/>
    <w:tmpl w:val="7B40A51A"/>
    <w:lvl w:ilvl="0" w:tplc="2CF04B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4246A"/>
    <w:multiLevelType w:val="hybridMultilevel"/>
    <w:tmpl w:val="5CDE49C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91622CE"/>
    <w:multiLevelType w:val="hybridMultilevel"/>
    <w:tmpl w:val="C1DA8396"/>
    <w:lvl w:ilvl="0" w:tplc="D16A69F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5">
    <w:nsid w:val="1A0D29E1"/>
    <w:multiLevelType w:val="hybridMultilevel"/>
    <w:tmpl w:val="2F9A707E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9C73CE"/>
    <w:multiLevelType w:val="hybridMultilevel"/>
    <w:tmpl w:val="029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32900"/>
    <w:multiLevelType w:val="hybridMultilevel"/>
    <w:tmpl w:val="5CDE49C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66A13ED"/>
    <w:multiLevelType w:val="hybridMultilevel"/>
    <w:tmpl w:val="557E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5798E"/>
    <w:multiLevelType w:val="hybridMultilevel"/>
    <w:tmpl w:val="5194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D0D6F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781B86"/>
    <w:multiLevelType w:val="hybridMultilevel"/>
    <w:tmpl w:val="2766B6D0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287141"/>
    <w:multiLevelType w:val="hybridMultilevel"/>
    <w:tmpl w:val="3112F566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4B1ABA"/>
    <w:multiLevelType w:val="hybridMultilevel"/>
    <w:tmpl w:val="F544D7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F067DD6"/>
    <w:multiLevelType w:val="hybridMultilevel"/>
    <w:tmpl w:val="89E8059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2F6BF3"/>
    <w:multiLevelType w:val="hybridMultilevel"/>
    <w:tmpl w:val="1C10DF1E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0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84B1E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0"/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1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11"/>
  </w:num>
  <w:num w:numId="13">
    <w:abstractNumId w:val="16"/>
  </w:num>
  <w:num w:numId="14">
    <w:abstractNumId w:val="6"/>
  </w:num>
  <w:num w:numId="15">
    <w:abstractNumId w:val="21"/>
  </w:num>
  <w:num w:numId="16">
    <w:abstractNumId w:val="13"/>
  </w:num>
  <w:num w:numId="17">
    <w:abstractNumId w:val="15"/>
  </w:num>
  <w:num w:numId="18">
    <w:abstractNumId w:val="7"/>
  </w:num>
  <w:num w:numId="19">
    <w:abstractNumId w:val="3"/>
  </w:num>
  <w:num w:numId="20">
    <w:abstractNumId w:val="8"/>
  </w:num>
  <w:num w:numId="21">
    <w:abstractNumId w:val="9"/>
  </w:num>
  <w:num w:numId="22">
    <w:abstractNumId w:val="2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B2B27"/>
    <w:rsid w:val="00001F42"/>
    <w:rsid w:val="00005A4C"/>
    <w:rsid w:val="0003143B"/>
    <w:rsid w:val="0003633B"/>
    <w:rsid w:val="00040F47"/>
    <w:rsid w:val="00073460"/>
    <w:rsid w:val="000A40A6"/>
    <w:rsid w:val="000D63DC"/>
    <w:rsid w:val="00114E2E"/>
    <w:rsid w:val="001360F5"/>
    <w:rsid w:val="00141BA1"/>
    <w:rsid w:val="001420FE"/>
    <w:rsid w:val="00146B84"/>
    <w:rsid w:val="00157392"/>
    <w:rsid w:val="00164833"/>
    <w:rsid w:val="001904A2"/>
    <w:rsid w:val="001A1B3E"/>
    <w:rsid w:val="001A4D82"/>
    <w:rsid w:val="001B2B27"/>
    <w:rsid w:val="002141AA"/>
    <w:rsid w:val="002227E9"/>
    <w:rsid w:val="00224B50"/>
    <w:rsid w:val="0027269C"/>
    <w:rsid w:val="002755A1"/>
    <w:rsid w:val="002A6813"/>
    <w:rsid w:val="002C3A9A"/>
    <w:rsid w:val="002D14B1"/>
    <w:rsid w:val="002F003E"/>
    <w:rsid w:val="002F6A75"/>
    <w:rsid w:val="00314B92"/>
    <w:rsid w:val="0032522F"/>
    <w:rsid w:val="003374CF"/>
    <w:rsid w:val="00353924"/>
    <w:rsid w:val="00360AC9"/>
    <w:rsid w:val="003808D3"/>
    <w:rsid w:val="003A02DA"/>
    <w:rsid w:val="003A0651"/>
    <w:rsid w:val="003B6438"/>
    <w:rsid w:val="003C6864"/>
    <w:rsid w:val="003D7DD6"/>
    <w:rsid w:val="003F413B"/>
    <w:rsid w:val="00401540"/>
    <w:rsid w:val="00456DEA"/>
    <w:rsid w:val="00467417"/>
    <w:rsid w:val="00481F5C"/>
    <w:rsid w:val="004A456C"/>
    <w:rsid w:val="004A793F"/>
    <w:rsid w:val="004C415A"/>
    <w:rsid w:val="00512205"/>
    <w:rsid w:val="00540E67"/>
    <w:rsid w:val="005832D4"/>
    <w:rsid w:val="005964C9"/>
    <w:rsid w:val="00596A6E"/>
    <w:rsid w:val="005A6FFF"/>
    <w:rsid w:val="005B317B"/>
    <w:rsid w:val="005E1CA2"/>
    <w:rsid w:val="00602BB8"/>
    <w:rsid w:val="00630CC5"/>
    <w:rsid w:val="00645A71"/>
    <w:rsid w:val="00664BD9"/>
    <w:rsid w:val="00677386"/>
    <w:rsid w:val="006A0D3A"/>
    <w:rsid w:val="00726571"/>
    <w:rsid w:val="00726A0F"/>
    <w:rsid w:val="00733B0B"/>
    <w:rsid w:val="00736C9D"/>
    <w:rsid w:val="00756FCE"/>
    <w:rsid w:val="0076725D"/>
    <w:rsid w:val="007B6415"/>
    <w:rsid w:val="007B7BD5"/>
    <w:rsid w:val="007E1BC4"/>
    <w:rsid w:val="007E6F87"/>
    <w:rsid w:val="0082227D"/>
    <w:rsid w:val="008314E2"/>
    <w:rsid w:val="008667BD"/>
    <w:rsid w:val="00867BF0"/>
    <w:rsid w:val="00867BF3"/>
    <w:rsid w:val="008A486E"/>
    <w:rsid w:val="008B79BD"/>
    <w:rsid w:val="008C792C"/>
    <w:rsid w:val="00906E9D"/>
    <w:rsid w:val="00921EFF"/>
    <w:rsid w:val="00931249"/>
    <w:rsid w:val="0096148B"/>
    <w:rsid w:val="009638E3"/>
    <w:rsid w:val="00974076"/>
    <w:rsid w:val="009968BE"/>
    <w:rsid w:val="009A4EDF"/>
    <w:rsid w:val="009C10A6"/>
    <w:rsid w:val="009C2CBB"/>
    <w:rsid w:val="009E0D3B"/>
    <w:rsid w:val="009F1E83"/>
    <w:rsid w:val="00A16B7A"/>
    <w:rsid w:val="00A60AF7"/>
    <w:rsid w:val="00AD1AC5"/>
    <w:rsid w:val="00AD20F4"/>
    <w:rsid w:val="00B01380"/>
    <w:rsid w:val="00B12881"/>
    <w:rsid w:val="00B617D2"/>
    <w:rsid w:val="00B61D6F"/>
    <w:rsid w:val="00B6562C"/>
    <w:rsid w:val="00BA6417"/>
    <w:rsid w:val="00BC0C82"/>
    <w:rsid w:val="00BD014F"/>
    <w:rsid w:val="00C1095F"/>
    <w:rsid w:val="00C1692C"/>
    <w:rsid w:val="00C41DA3"/>
    <w:rsid w:val="00C457BD"/>
    <w:rsid w:val="00C57D49"/>
    <w:rsid w:val="00C860E6"/>
    <w:rsid w:val="00C90190"/>
    <w:rsid w:val="00CA0A48"/>
    <w:rsid w:val="00CD0D68"/>
    <w:rsid w:val="00D404C3"/>
    <w:rsid w:val="00D44E9E"/>
    <w:rsid w:val="00D7089F"/>
    <w:rsid w:val="00D70FFC"/>
    <w:rsid w:val="00DA2874"/>
    <w:rsid w:val="00DB7604"/>
    <w:rsid w:val="00E012A9"/>
    <w:rsid w:val="00E03D77"/>
    <w:rsid w:val="00E14F3A"/>
    <w:rsid w:val="00E2687E"/>
    <w:rsid w:val="00E42333"/>
    <w:rsid w:val="00E471C6"/>
    <w:rsid w:val="00E80503"/>
    <w:rsid w:val="00EC03AA"/>
    <w:rsid w:val="00EC147B"/>
    <w:rsid w:val="00EC223D"/>
    <w:rsid w:val="00EE6711"/>
    <w:rsid w:val="00F41D63"/>
    <w:rsid w:val="00F607AE"/>
    <w:rsid w:val="00F721C1"/>
    <w:rsid w:val="00F73695"/>
    <w:rsid w:val="00F74D49"/>
    <w:rsid w:val="00F8051F"/>
    <w:rsid w:val="00F91D09"/>
    <w:rsid w:val="00F947ED"/>
    <w:rsid w:val="00FD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2B27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2B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1B2B27"/>
    <w:pPr>
      <w:spacing w:line="306" w:lineRule="exact"/>
      <w:jc w:val="center"/>
    </w:pPr>
  </w:style>
  <w:style w:type="paragraph" w:customStyle="1" w:styleId="Style11">
    <w:name w:val="Style11"/>
    <w:basedOn w:val="a"/>
    <w:rsid w:val="001B2B27"/>
    <w:pPr>
      <w:spacing w:line="317" w:lineRule="exact"/>
    </w:pPr>
  </w:style>
  <w:style w:type="paragraph" w:customStyle="1" w:styleId="Style12">
    <w:name w:val="Style12"/>
    <w:basedOn w:val="a"/>
    <w:rsid w:val="001B2B27"/>
  </w:style>
  <w:style w:type="character" w:customStyle="1" w:styleId="FontStyle20">
    <w:name w:val="Font Style20"/>
    <w:basedOn w:val="a0"/>
    <w:rsid w:val="001B2B27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1B2B2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B2B27"/>
  </w:style>
  <w:style w:type="paragraph" w:customStyle="1" w:styleId="Style7">
    <w:name w:val="Style7"/>
    <w:basedOn w:val="a"/>
    <w:rsid w:val="001B2B27"/>
  </w:style>
  <w:style w:type="character" w:customStyle="1" w:styleId="FontStyle11">
    <w:name w:val="Font Style11"/>
    <w:basedOn w:val="a0"/>
    <w:rsid w:val="001B2B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1B2B2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1B2B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rsid w:val="001B2B27"/>
    <w:pPr>
      <w:widowControl/>
      <w:autoSpaceDE/>
      <w:autoSpaceDN/>
      <w:adjustRightInd/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1B2B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2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A4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4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93F"/>
  </w:style>
  <w:style w:type="paragraph" w:customStyle="1" w:styleId="c6">
    <w:name w:val="c6"/>
    <w:basedOn w:val="a"/>
    <w:rsid w:val="00F8051F"/>
    <w:pPr>
      <w:widowControl/>
      <w:autoSpaceDE/>
      <w:autoSpaceDN/>
      <w:adjustRightInd/>
      <w:spacing w:before="100" w:beforeAutospacing="1" w:after="100" w:afterAutospacing="1"/>
    </w:pPr>
  </w:style>
  <w:style w:type="table" w:styleId="a8">
    <w:name w:val="Table Grid"/>
    <w:basedOn w:val="a1"/>
    <w:uiPriority w:val="59"/>
    <w:rsid w:val="000A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8709-5047-47B0-A156-A17C3031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DNA7 X86</cp:lastModifiedBy>
  <cp:revision>8</cp:revision>
  <cp:lastPrinted>2012-10-25T19:15:00Z</cp:lastPrinted>
  <dcterms:created xsi:type="dcterms:W3CDTF">2013-03-11T15:22:00Z</dcterms:created>
  <dcterms:modified xsi:type="dcterms:W3CDTF">2015-11-30T15:48:00Z</dcterms:modified>
</cp:coreProperties>
</file>